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88" w:rsidRPr="00741203" w:rsidRDefault="008B3E88" w:rsidP="001A599F">
      <w:pPr>
        <w:jc w:val="right"/>
        <w:rPr>
          <w:rFonts w:asciiTheme="minorHAnsi" w:hAnsiTheme="minorHAnsi" w:cstheme="minorHAnsi"/>
          <w:vanish/>
          <w:sz w:val="22"/>
          <w:szCs w:val="22"/>
        </w:rPr>
      </w:pPr>
      <w:r w:rsidRPr="00741203">
        <w:rPr>
          <w:rFonts w:asciiTheme="minorHAnsi" w:hAnsiTheme="minorHAnsi" w:cstheme="minorHAnsi"/>
          <w:vanish/>
          <w:sz w:val="22"/>
          <w:szCs w:val="22"/>
        </w:rPr>
        <w:t>zväčšiť</w:t>
      </w:r>
    </w:p>
    <w:tbl>
      <w:tblPr>
        <w:tblW w:w="8991"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455"/>
        <w:gridCol w:w="4536"/>
      </w:tblGrid>
      <w:tr w:rsidR="00741203" w:rsidRPr="00741203" w:rsidTr="00835106">
        <w:trPr>
          <w:tblCellSpacing w:w="0" w:type="dxa"/>
        </w:trPr>
        <w:tc>
          <w:tcPr>
            <w:tcW w:w="4455"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 xml:space="preserve">Názov účtovnej jednotky </w:t>
            </w:r>
            <w:r w:rsidRPr="00741203">
              <w:rPr>
                <w:b/>
                <w:bCs/>
                <w:sz w:val="22"/>
                <w:szCs w:val="22"/>
              </w:rPr>
              <w:br/>
              <w:t>(adresa, IČO)</w:t>
            </w:r>
            <w:r w:rsidRPr="00741203">
              <w:rPr>
                <w:sz w:val="22"/>
                <w:szCs w:val="22"/>
              </w:rPr>
              <w:t> </w:t>
            </w:r>
          </w:p>
        </w:tc>
        <w:tc>
          <w:tcPr>
            <w:tcW w:w="4536"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sz w:val="22"/>
                <w:szCs w:val="22"/>
              </w:rPr>
              <w:t xml:space="preserve">CSPV SAV </w:t>
            </w:r>
          </w:p>
          <w:p w:rsidR="008B3E88" w:rsidRPr="00741203" w:rsidRDefault="008B3E88" w:rsidP="001A599F">
            <w:pPr>
              <w:rPr>
                <w:sz w:val="22"/>
                <w:szCs w:val="22"/>
              </w:rPr>
            </w:pPr>
            <w:proofErr w:type="spellStart"/>
            <w:r w:rsidRPr="00741203">
              <w:rPr>
                <w:sz w:val="22"/>
                <w:szCs w:val="22"/>
              </w:rPr>
              <w:t>Šancová</w:t>
            </w:r>
            <w:proofErr w:type="spellEnd"/>
            <w:r w:rsidRPr="00741203">
              <w:rPr>
                <w:sz w:val="22"/>
                <w:szCs w:val="22"/>
              </w:rPr>
              <w:t xml:space="preserve"> 56, 811 05 Bratislava</w:t>
            </w:r>
          </w:p>
          <w:p w:rsidR="008B3E88" w:rsidRPr="00741203" w:rsidRDefault="008B3E88" w:rsidP="001A599F">
            <w:pPr>
              <w:rPr>
                <w:sz w:val="22"/>
                <w:szCs w:val="22"/>
              </w:rPr>
            </w:pPr>
            <w:r w:rsidRPr="00741203">
              <w:rPr>
                <w:sz w:val="22"/>
                <w:szCs w:val="22"/>
              </w:rPr>
              <w:t>IČO: 00596795</w:t>
            </w:r>
          </w:p>
        </w:tc>
      </w:tr>
      <w:tr w:rsidR="00741203" w:rsidRPr="00741203" w:rsidTr="00835106">
        <w:trPr>
          <w:tblCellSpacing w:w="0" w:type="dxa"/>
        </w:trPr>
        <w:tc>
          <w:tcPr>
            <w:tcW w:w="4455"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Názov vnútropodnikovej smernice</w:t>
            </w:r>
            <w:r w:rsidRPr="00741203">
              <w:rPr>
                <w:sz w:val="22"/>
                <w:szCs w:val="22"/>
              </w:rPr>
              <w:t> </w:t>
            </w:r>
          </w:p>
        </w:tc>
        <w:tc>
          <w:tcPr>
            <w:tcW w:w="4536"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Poskytovanie cestovných náhrad pri pracovných cestách</w:t>
            </w:r>
            <w:r w:rsidRPr="00741203">
              <w:rPr>
                <w:sz w:val="22"/>
                <w:szCs w:val="22"/>
              </w:rPr>
              <w:t> </w:t>
            </w:r>
          </w:p>
        </w:tc>
      </w:tr>
      <w:tr w:rsidR="00741203" w:rsidRPr="00741203" w:rsidTr="00835106">
        <w:trPr>
          <w:tblCellSpacing w:w="0" w:type="dxa"/>
        </w:trPr>
        <w:tc>
          <w:tcPr>
            <w:tcW w:w="4455"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Prílohy</w:t>
            </w:r>
            <w:r w:rsidRPr="00741203">
              <w:rPr>
                <w:sz w:val="22"/>
                <w:szCs w:val="22"/>
              </w:rPr>
              <w:t> </w:t>
            </w:r>
          </w:p>
        </w:tc>
        <w:tc>
          <w:tcPr>
            <w:tcW w:w="4536"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sz w:val="22"/>
                <w:szCs w:val="22"/>
              </w:rPr>
              <w:t> </w:t>
            </w:r>
            <w:r w:rsidR="00EA1E36" w:rsidRPr="00741203">
              <w:rPr>
                <w:sz w:val="22"/>
                <w:szCs w:val="22"/>
              </w:rPr>
              <w:t>6</w:t>
            </w:r>
          </w:p>
        </w:tc>
      </w:tr>
      <w:tr w:rsidR="00741203" w:rsidRPr="00741203" w:rsidTr="00835106">
        <w:trPr>
          <w:tblCellSpacing w:w="0" w:type="dxa"/>
        </w:trPr>
        <w:tc>
          <w:tcPr>
            <w:tcW w:w="4455"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Číslo smernice</w:t>
            </w:r>
            <w:r w:rsidRPr="00741203">
              <w:rPr>
                <w:sz w:val="22"/>
                <w:szCs w:val="22"/>
              </w:rPr>
              <w:t> </w:t>
            </w:r>
          </w:p>
        </w:tc>
        <w:tc>
          <w:tcPr>
            <w:tcW w:w="4536"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sz w:val="22"/>
                <w:szCs w:val="22"/>
              </w:rPr>
              <w:t> 1/2019</w:t>
            </w:r>
          </w:p>
        </w:tc>
      </w:tr>
      <w:tr w:rsidR="00741203" w:rsidRPr="00741203" w:rsidTr="00835106">
        <w:trPr>
          <w:tblCellSpacing w:w="0" w:type="dxa"/>
        </w:trPr>
        <w:tc>
          <w:tcPr>
            <w:tcW w:w="4455"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Rozsah platnosti</w:t>
            </w:r>
            <w:r w:rsidRPr="00741203">
              <w:rPr>
                <w:sz w:val="22"/>
                <w:szCs w:val="22"/>
              </w:rPr>
              <w:t> </w:t>
            </w:r>
          </w:p>
        </w:tc>
        <w:tc>
          <w:tcPr>
            <w:tcW w:w="4536"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sz w:val="22"/>
                <w:szCs w:val="22"/>
              </w:rPr>
              <w:t> Všetci zamestnanci </w:t>
            </w:r>
          </w:p>
        </w:tc>
      </w:tr>
      <w:tr w:rsidR="00741203" w:rsidRPr="00741203" w:rsidTr="00835106">
        <w:trPr>
          <w:tblCellSpacing w:w="0" w:type="dxa"/>
        </w:trPr>
        <w:tc>
          <w:tcPr>
            <w:tcW w:w="4455"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Platnosť smernice pre obdobie</w:t>
            </w:r>
            <w:r w:rsidRPr="00741203">
              <w:rPr>
                <w:sz w:val="22"/>
                <w:szCs w:val="22"/>
              </w:rPr>
              <w:t> </w:t>
            </w:r>
          </w:p>
        </w:tc>
        <w:tc>
          <w:tcPr>
            <w:tcW w:w="4536"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sz w:val="22"/>
                <w:szCs w:val="22"/>
              </w:rPr>
              <w:t> Od 1.8.2019</w:t>
            </w:r>
          </w:p>
        </w:tc>
      </w:tr>
      <w:tr w:rsidR="00741203" w:rsidRPr="00741203" w:rsidTr="00835106">
        <w:trPr>
          <w:tblCellSpacing w:w="0" w:type="dxa"/>
        </w:trPr>
        <w:tc>
          <w:tcPr>
            <w:tcW w:w="4455"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b/>
                <w:bCs/>
                <w:sz w:val="22"/>
                <w:szCs w:val="22"/>
              </w:rPr>
              <w:t>Schválil</w:t>
            </w:r>
            <w:r w:rsidRPr="00741203">
              <w:rPr>
                <w:sz w:val="22"/>
                <w:szCs w:val="22"/>
              </w:rPr>
              <w:t> </w:t>
            </w:r>
          </w:p>
        </w:tc>
        <w:tc>
          <w:tcPr>
            <w:tcW w:w="4536"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rPr>
                <w:sz w:val="22"/>
                <w:szCs w:val="22"/>
              </w:rPr>
            </w:pPr>
            <w:r w:rsidRPr="00741203">
              <w:rPr>
                <w:sz w:val="22"/>
                <w:szCs w:val="22"/>
              </w:rPr>
              <w:t xml:space="preserve"> Riaditeľka CSPV SAV </w:t>
            </w:r>
          </w:p>
        </w:tc>
      </w:tr>
    </w:tbl>
    <w:p w:rsidR="008B3E88" w:rsidRPr="00741203" w:rsidRDefault="008B3E88" w:rsidP="001A599F">
      <w:pPr>
        <w:jc w:val="right"/>
        <w:rPr>
          <w:sz w:val="22"/>
          <w:szCs w:val="22"/>
        </w:rPr>
      </w:pPr>
    </w:p>
    <w:p w:rsidR="001A599F" w:rsidRPr="00741203" w:rsidRDefault="001A599F" w:rsidP="001A599F">
      <w:pPr>
        <w:jc w:val="right"/>
        <w:rPr>
          <w:sz w:val="22"/>
          <w:szCs w:val="22"/>
        </w:rPr>
      </w:pPr>
    </w:p>
    <w:p w:rsidR="008B3E88" w:rsidRPr="00741203" w:rsidRDefault="008B3E88" w:rsidP="001A599F">
      <w:pPr>
        <w:pStyle w:val="Nzov1"/>
        <w:spacing w:before="0" w:beforeAutospacing="0" w:after="0" w:afterAutospacing="0"/>
        <w:rPr>
          <w:sz w:val="22"/>
          <w:szCs w:val="22"/>
        </w:rPr>
      </w:pPr>
      <w:r w:rsidRPr="00741203">
        <w:rPr>
          <w:b/>
          <w:bCs/>
          <w:sz w:val="22"/>
          <w:szCs w:val="22"/>
        </w:rPr>
        <w:t>Článok I</w:t>
      </w:r>
      <w:r w:rsidRPr="00741203">
        <w:rPr>
          <w:sz w:val="22"/>
          <w:szCs w:val="22"/>
        </w:rPr>
        <w:t xml:space="preserve"> </w:t>
      </w:r>
    </w:p>
    <w:p w:rsidR="008B3E88" w:rsidRPr="00741203" w:rsidRDefault="008B3E88" w:rsidP="001A599F">
      <w:pPr>
        <w:pStyle w:val="Nzov1"/>
        <w:spacing w:before="0" w:beforeAutospacing="0" w:after="0" w:afterAutospacing="0"/>
        <w:rPr>
          <w:b/>
          <w:bCs/>
          <w:sz w:val="22"/>
          <w:szCs w:val="22"/>
        </w:rPr>
      </w:pPr>
      <w:r w:rsidRPr="00741203">
        <w:rPr>
          <w:b/>
          <w:bCs/>
          <w:sz w:val="22"/>
          <w:szCs w:val="22"/>
        </w:rPr>
        <w:t>Právna úprava</w:t>
      </w:r>
    </w:p>
    <w:p w:rsidR="008B3E88" w:rsidRPr="00741203" w:rsidRDefault="008B3E88" w:rsidP="001A599F">
      <w:pPr>
        <w:pStyle w:val="Nzov1"/>
        <w:spacing w:before="0" w:beforeAutospacing="0" w:after="0" w:afterAutospacing="0"/>
        <w:rPr>
          <w:sz w:val="22"/>
          <w:szCs w:val="22"/>
        </w:rPr>
      </w:pPr>
      <w:r w:rsidRPr="00741203">
        <w:rPr>
          <w:sz w:val="22"/>
          <w:szCs w:val="22"/>
        </w:rPr>
        <w:t xml:space="preserve"> </w:t>
      </w:r>
    </w:p>
    <w:p w:rsidR="008B3E88" w:rsidRPr="00741203" w:rsidRDefault="008B3E88" w:rsidP="001A599F">
      <w:pPr>
        <w:pStyle w:val="Normlnywebov"/>
        <w:spacing w:before="0" w:beforeAutospacing="0" w:after="0" w:afterAutospacing="0"/>
        <w:rPr>
          <w:sz w:val="22"/>
          <w:szCs w:val="22"/>
        </w:rPr>
      </w:pPr>
      <w:r w:rsidRPr="002D35AE">
        <w:rPr>
          <w:sz w:val="22"/>
          <w:szCs w:val="22"/>
        </w:rPr>
        <w:t xml:space="preserve">Zákon NR SR </w:t>
      </w:r>
      <w:r w:rsidRPr="002D35AE">
        <w:rPr>
          <w:i/>
          <w:iCs/>
          <w:sz w:val="22"/>
          <w:szCs w:val="22"/>
        </w:rPr>
        <w:t>č</w:t>
      </w:r>
      <w:r w:rsidRPr="002D35AE">
        <w:rPr>
          <w:b/>
          <w:iCs/>
          <w:sz w:val="22"/>
          <w:szCs w:val="22"/>
        </w:rPr>
        <w:t>. 283/2002 Z. z.</w:t>
      </w:r>
      <w:r w:rsidRPr="002D35AE">
        <w:rPr>
          <w:b/>
          <w:sz w:val="22"/>
          <w:szCs w:val="22"/>
        </w:rPr>
        <w:t xml:space="preserve"> </w:t>
      </w:r>
      <w:r w:rsidRPr="002D35AE">
        <w:rPr>
          <w:sz w:val="22"/>
          <w:szCs w:val="22"/>
        </w:rPr>
        <w:t>zo 16.</w:t>
      </w:r>
      <w:r w:rsidRPr="00741203">
        <w:rPr>
          <w:sz w:val="22"/>
          <w:szCs w:val="22"/>
        </w:rPr>
        <w:t xml:space="preserve"> mája 2002 </w:t>
      </w:r>
      <w:r w:rsidRPr="00741203">
        <w:rPr>
          <w:b/>
          <w:bCs/>
          <w:sz w:val="22"/>
          <w:szCs w:val="22"/>
        </w:rPr>
        <w:t>o cestovných náhradách</w:t>
      </w:r>
      <w:r w:rsidRPr="00741203">
        <w:rPr>
          <w:sz w:val="22"/>
          <w:szCs w:val="22"/>
        </w:rPr>
        <w:t xml:space="preserve"> v platnom znení</w:t>
      </w:r>
      <w:r w:rsidR="001A599F" w:rsidRPr="00741203">
        <w:rPr>
          <w:sz w:val="22"/>
          <w:szCs w:val="22"/>
        </w:rPr>
        <w:t>.</w:t>
      </w:r>
      <w:r w:rsidRPr="00741203">
        <w:rPr>
          <w:sz w:val="22"/>
          <w:szCs w:val="22"/>
        </w:rPr>
        <w:t xml:space="preserve"> </w:t>
      </w:r>
    </w:p>
    <w:p w:rsidR="001A599F" w:rsidRPr="00741203" w:rsidRDefault="001A599F" w:rsidP="001A599F">
      <w:pPr>
        <w:pStyle w:val="Nzov1"/>
        <w:spacing w:before="0" w:beforeAutospacing="0" w:after="0" w:afterAutospacing="0"/>
        <w:rPr>
          <w:b/>
          <w:bCs/>
          <w:sz w:val="22"/>
          <w:szCs w:val="22"/>
        </w:rPr>
      </w:pPr>
    </w:p>
    <w:p w:rsidR="001A599F" w:rsidRPr="00741203" w:rsidRDefault="001A599F" w:rsidP="001A599F">
      <w:pPr>
        <w:pStyle w:val="Nzov1"/>
        <w:spacing w:before="0" w:beforeAutospacing="0" w:after="0" w:afterAutospacing="0"/>
        <w:rPr>
          <w:b/>
          <w:bCs/>
          <w:sz w:val="22"/>
          <w:szCs w:val="22"/>
        </w:rPr>
      </w:pPr>
    </w:p>
    <w:p w:rsidR="008B3E88" w:rsidRPr="00741203" w:rsidRDefault="008B3E88" w:rsidP="001A599F">
      <w:pPr>
        <w:pStyle w:val="Nzov1"/>
        <w:spacing w:before="0" w:beforeAutospacing="0" w:after="0" w:afterAutospacing="0"/>
        <w:rPr>
          <w:sz w:val="22"/>
          <w:szCs w:val="22"/>
        </w:rPr>
      </w:pPr>
      <w:r w:rsidRPr="00741203">
        <w:rPr>
          <w:b/>
          <w:bCs/>
          <w:sz w:val="22"/>
          <w:szCs w:val="22"/>
        </w:rPr>
        <w:t>Článok II</w:t>
      </w:r>
      <w:r w:rsidRPr="00741203">
        <w:rPr>
          <w:sz w:val="22"/>
          <w:szCs w:val="22"/>
        </w:rPr>
        <w:t xml:space="preserve"> </w:t>
      </w:r>
    </w:p>
    <w:p w:rsidR="008B3E88" w:rsidRPr="00741203" w:rsidRDefault="008B3E88" w:rsidP="001A599F">
      <w:pPr>
        <w:pStyle w:val="Nzov1"/>
        <w:spacing w:before="0" w:beforeAutospacing="0" w:after="0" w:afterAutospacing="0"/>
        <w:rPr>
          <w:b/>
          <w:bCs/>
          <w:sz w:val="22"/>
          <w:szCs w:val="22"/>
        </w:rPr>
      </w:pPr>
      <w:r w:rsidRPr="00741203">
        <w:rPr>
          <w:b/>
          <w:bCs/>
          <w:sz w:val="22"/>
          <w:szCs w:val="22"/>
        </w:rPr>
        <w:t>Vymedzenie pojmov</w:t>
      </w:r>
    </w:p>
    <w:p w:rsidR="008B3E88" w:rsidRPr="00741203" w:rsidRDefault="008B3E88" w:rsidP="001A599F">
      <w:pPr>
        <w:pStyle w:val="Nzov1"/>
        <w:spacing w:before="0" w:beforeAutospacing="0" w:after="0" w:afterAutospacing="0"/>
        <w:rPr>
          <w:sz w:val="22"/>
          <w:szCs w:val="22"/>
        </w:rPr>
      </w:pPr>
      <w:r w:rsidRPr="00741203">
        <w:rPr>
          <w:sz w:val="22"/>
          <w:szCs w:val="22"/>
        </w:rPr>
        <w:t xml:space="preserve"> </w:t>
      </w:r>
    </w:p>
    <w:p w:rsidR="008B3E88" w:rsidRPr="00741203" w:rsidRDefault="008B3E88" w:rsidP="001A599F">
      <w:pPr>
        <w:pStyle w:val="Nzov1"/>
        <w:numPr>
          <w:ilvl w:val="0"/>
          <w:numId w:val="10"/>
        </w:numPr>
        <w:tabs>
          <w:tab w:val="clear" w:pos="720"/>
          <w:tab w:val="num" w:pos="284"/>
        </w:tabs>
        <w:spacing w:before="0" w:beforeAutospacing="0" w:after="0" w:afterAutospacing="0"/>
        <w:ind w:left="284" w:hanging="284"/>
        <w:jc w:val="both"/>
        <w:rPr>
          <w:sz w:val="22"/>
          <w:szCs w:val="22"/>
        </w:rPr>
      </w:pPr>
      <w:r w:rsidRPr="00741203">
        <w:rPr>
          <w:sz w:val="22"/>
          <w:szCs w:val="22"/>
        </w:rPr>
        <w:t>Pracovná cesta je čas od nástupu zamestnanca na cestu na výkon práce do iného miesta, ako je jeho pravidelné pracovisko, vrátane výkonu práce do skončenia cesty</w:t>
      </w:r>
    </w:p>
    <w:p w:rsidR="008B3E88" w:rsidRPr="00741203" w:rsidRDefault="008B3E88" w:rsidP="001A599F">
      <w:pPr>
        <w:pStyle w:val="Nzov1"/>
        <w:numPr>
          <w:ilvl w:val="0"/>
          <w:numId w:val="10"/>
        </w:numPr>
        <w:tabs>
          <w:tab w:val="clear" w:pos="720"/>
          <w:tab w:val="num" w:pos="284"/>
        </w:tabs>
        <w:spacing w:before="0" w:beforeAutospacing="0" w:after="0" w:afterAutospacing="0"/>
        <w:ind w:left="284" w:hanging="284"/>
        <w:jc w:val="both"/>
        <w:rPr>
          <w:sz w:val="22"/>
          <w:szCs w:val="22"/>
        </w:rPr>
      </w:pPr>
      <w:r w:rsidRPr="00741203">
        <w:rPr>
          <w:sz w:val="22"/>
          <w:szCs w:val="22"/>
        </w:rPr>
        <w:t>Zahraničná pracovná cesta podľa tohto zákona je čas pracovnej cesty v zahraničí vrátane výkonu práce v zahraničí do skončenia tejto cesty. Miesto nástupu a ukončenia pracovnej cesty sa nemusí zhodovať s miestom pravidelného výkonu práce ani s miestom trvalého bydliska zamestnanca.</w:t>
      </w:r>
    </w:p>
    <w:p w:rsidR="008B3E88" w:rsidRPr="00741203" w:rsidRDefault="008B3E88" w:rsidP="001A599F">
      <w:pPr>
        <w:pStyle w:val="Nzov1"/>
        <w:numPr>
          <w:ilvl w:val="0"/>
          <w:numId w:val="10"/>
        </w:numPr>
        <w:tabs>
          <w:tab w:val="clear" w:pos="720"/>
          <w:tab w:val="num" w:pos="284"/>
        </w:tabs>
        <w:spacing w:before="0" w:beforeAutospacing="0" w:after="0" w:afterAutospacing="0"/>
        <w:ind w:left="284" w:hanging="284"/>
        <w:jc w:val="both"/>
        <w:rPr>
          <w:sz w:val="22"/>
          <w:szCs w:val="22"/>
        </w:rPr>
      </w:pPr>
      <w:r w:rsidRPr="00741203">
        <w:rPr>
          <w:sz w:val="22"/>
          <w:szCs w:val="22"/>
        </w:rPr>
        <w:t>Pravidelné pracovisko podľa tohto zákona je miesto výkonu práce písomne dohodnuté so zamestnancom v pracovnej zmluve, alebo v dohodách o prácach vykonávaných mimo pracovného pomeru.</w:t>
      </w:r>
    </w:p>
    <w:p w:rsidR="008B3E88" w:rsidRPr="00741203" w:rsidRDefault="008B3E88" w:rsidP="001A599F">
      <w:pPr>
        <w:pStyle w:val="Nzov1"/>
        <w:numPr>
          <w:ilvl w:val="0"/>
          <w:numId w:val="10"/>
        </w:numPr>
        <w:tabs>
          <w:tab w:val="clear" w:pos="720"/>
          <w:tab w:val="num" w:pos="284"/>
        </w:tabs>
        <w:spacing w:before="0" w:beforeAutospacing="0" w:after="0" w:afterAutospacing="0"/>
        <w:ind w:left="284" w:hanging="284"/>
        <w:jc w:val="both"/>
        <w:rPr>
          <w:sz w:val="22"/>
          <w:szCs w:val="22"/>
        </w:rPr>
      </w:pPr>
      <w:r w:rsidRPr="00741203">
        <w:rPr>
          <w:sz w:val="22"/>
          <w:szCs w:val="22"/>
        </w:rPr>
        <w:t>Zamestnávateľ pred nástupom na pracovnú cestu, určuje zamestnancovi miesto a čas nástupu na pracovnú cestu, miesto výkonu práce, dobu trvania, spôsob dopravy a miesto ukončenia práce. V ojedinelých zdôvodnených prípadoch, je možné schváliť niektorú z týchto náležitostí aj po ukončení cesty, napr. predĺženie doby trvania pracovnej cesty a pod.</w:t>
      </w:r>
    </w:p>
    <w:p w:rsidR="008B3E88" w:rsidRPr="00741203" w:rsidRDefault="008B3E88" w:rsidP="001A599F">
      <w:pPr>
        <w:pStyle w:val="Nzov1"/>
        <w:numPr>
          <w:ilvl w:val="0"/>
          <w:numId w:val="10"/>
        </w:numPr>
        <w:tabs>
          <w:tab w:val="clear" w:pos="720"/>
          <w:tab w:val="num" w:pos="284"/>
        </w:tabs>
        <w:spacing w:before="0" w:beforeAutospacing="0" w:after="0" w:afterAutospacing="0"/>
        <w:ind w:left="284" w:hanging="284"/>
        <w:jc w:val="both"/>
        <w:rPr>
          <w:sz w:val="22"/>
          <w:szCs w:val="22"/>
        </w:rPr>
      </w:pPr>
      <w:r w:rsidRPr="00741203">
        <w:rPr>
          <w:sz w:val="22"/>
          <w:szCs w:val="22"/>
        </w:rPr>
        <w:t>Zamestnávateľ sa môže so zamestnancom pri určovaní podmienok pracovnej cesty dohodnúť na prerušení pracovnej cesty z dôvodov na strane zamestnanca, prerušenie pracovnej cesty sa môže uskutočniť v období pred začatím výkonu práce na pracovnej ceste alebo v období po skončení výkonu práce na pracovnej ceste. Za čas prerušenia pracovnej cesty neprináleží zamestnancovi stravné, vreckové, náhrada za ubytovanie.</w:t>
      </w:r>
    </w:p>
    <w:p w:rsidR="008B3E88" w:rsidRPr="00741203" w:rsidRDefault="008B3E88" w:rsidP="001A599F">
      <w:pPr>
        <w:pStyle w:val="Nzov1"/>
        <w:tabs>
          <w:tab w:val="num" w:pos="284"/>
        </w:tabs>
        <w:spacing w:before="0" w:beforeAutospacing="0" w:after="0" w:afterAutospacing="0"/>
        <w:ind w:left="284" w:hanging="284"/>
        <w:jc w:val="left"/>
        <w:rPr>
          <w:sz w:val="22"/>
          <w:szCs w:val="22"/>
        </w:rPr>
      </w:pPr>
    </w:p>
    <w:p w:rsidR="00C337EB" w:rsidRPr="00741203" w:rsidRDefault="00C337EB" w:rsidP="001A599F">
      <w:pPr>
        <w:pStyle w:val="Nzov1"/>
        <w:spacing w:before="0" w:beforeAutospacing="0" w:after="0" w:afterAutospacing="0"/>
        <w:rPr>
          <w:b/>
          <w:sz w:val="22"/>
          <w:szCs w:val="22"/>
        </w:rPr>
      </w:pPr>
    </w:p>
    <w:p w:rsidR="008B3E88" w:rsidRPr="00741203" w:rsidRDefault="008B3E88" w:rsidP="001A599F">
      <w:pPr>
        <w:pStyle w:val="Nzov1"/>
        <w:spacing w:before="0" w:beforeAutospacing="0" w:after="0" w:afterAutospacing="0"/>
        <w:rPr>
          <w:b/>
          <w:sz w:val="22"/>
          <w:szCs w:val="22"/>
        </w:rPr>
      </w:pPr>
      <w:r w:rsidRPr="00741203">
        <w:rPr>
          <w:b/>
          <w:sz w:val="22"/>
          <w:szCs w:val="22"/>
        </w:rPr>
        <w:t>Článok III</w:t>
      </w:r>
    </w:p>
    <w:p w:rsidR="008B3E88" w:rsidRPr="00741203" w:rsidRDefault="008B3E88" w:rsidP="001A599F">
      <w:pPr>
        <w:pStyle w:val="Nzov1"/>
        <w:spacing w:before="0" w:beforeAutospacing="0" w:after="0" w:afterAutospacing="0"/>
        <w:rPr>
          <w:b/>
          <w:sz w:val="22"/>
          <w:szCs w:val="22"/>
        </w:rPr>
      </w:pPr>
      <w:r w:rsidRPr="00741203">
        <w:rPr>
          <w:b/>
          <w:sz w:val="22"/>
          <w:szCs w:val="22"/>
        </w:rPr>
        <w:t>Poskytovanie náhrad</w:t>
      </w:r>
    </w:p>
    <w:p w:rsidR="008B3E88" w:rsidRPr="00741203" w:rsidRDefault="008B3E88" w:rsidP="001A599F">
      <w:pPr>
        <w:pStyle w:val="Nzov1"/>
        <w:spacing w:before="0" w:beforeAutospacing="0" w:after="0" w:afterAutospacing="0"/>
        <w:rPr>
          <w:b/>
          <w:sz w:val="22"/>
          <w:szCs w:val="22"/>
        </w:rPr>
      </w:pPr>
    </w:p>
    <w:p w:rsidR="008B3E88" w:rsidRPr="00741203" w:rsidRDefault="008B3E88" w:rsidP="001A599F">
      <w:pPr>
        <w:pStyle w:val="Nzov1"/>
        <w:spacing w:before="0" w:beforeAutospacing="0" w:after="0" w:afterAutospacing="0"/>
        <w:jc w:val="left"/>
        <w:rPr>
          <w:sz w:val="22"/>
          <w:szCs w:val="22"/>
        </w:rPr>
      </w:pPr>
      <w:r w:rsidRPr="00741203">
        <w:rPr>
          <w:sz w:val="22"/>
          <w:szCs w:val="22"/>
        </w:rPr>
        <w:t>Zamestnancovi vyslanému na pracovnú cestu patrí:</w:t>
      </w:r>
    </w:p>
    <w:p w:rsidR="008B3E88" w:rsidRPr="00741203" w:rsidRDefault="008B3E88" w:rsidP="001A599F">
      <w:pPr>
        <w:pStyle w:val="Nzov1"/>
        <w:numPr>
          <w:ilvl w:val="0"/>
          <w:numId w:val="11"/>
        </w:numPr>
        <w:spacing w:before="0" w:beforeAutospacing="0" w:after="0" w:afterAutospacing="0"/>
        <w:jc w:val="left"/>
        <w:rPr>
          <w:sz w:val="22"/>
          <w:szCs w:val="22"/>
        </w:rPr>
      </w:pPr>
      <w:r w:rsidRPr="00741203">
        <w:rPr>
          <w:sz w:val="22"/>
          <w:szCs w:val="22"/>
        </w:rPr>
        <w:t>náhrada preukázaných cestovných výdavkov</w:t>
      </w:r>
    </w:p>
    <w:p w:rsidR="008B3E88" w:rsidRPr="00741203" w:rsidRDefault="008B3E88" w:rsidP="001A599F">
      <w:pPr>
        <w:pStyle w:val="Nzov1"/>
        <w:numPr>
          <w:ilvl w:val="0"/>
          <w:numId w:val="11"/>
        </w:numPr>
        <w:spacing w:before="0" w:beforeAutospacing="0" w:after="0" w:afterAutospacing="0"/>
        <w:jc w:val="left"/>
        <w:rPr>
          <w:sz w:val="22"/>
          <w:szCs w:val="22"/>
        </w:rPr>
      </w:pPr>
      <w:r w:rsidRPr="00741203">
        <w:rPr>
          <w:sz w:val="22"/>
          <w:szCs w:val="22"/>
        </w:rPr>
        <w:t>náhrada preukázaných výdavkov na ubytovanie</w:t>
      </w:r>
    </w:p>
    <w:p w:rsidR="008B3E88" w:rsidRPr="00741203" w:rsidRDefault="008B3E88" w:rsidP="001A599F">
      <w:pPr>
        <w:pStyle w:val="Nzov1"/>
        <w:numPr>
          <w:ilvl w:val="0"/>
          <w:numId w:val="11"/>
        </w:numPr>
        <w:spacing w:before="0" w:beforeAutospacing="0" w:after="0" w:afterAutospacing="0"/>
        <w:jc w:val="left"/>
        <w:rPr>
          <w:sz w:val="22"/>
          <w:szCs w:val="22"/>
        </w:rPr>
      </w:pPr>
      <w:r w:rsidRPr="00741203">
        <w:rPr>
          <w:sz w:val="22"/>
          <w:szCs w:val="22"/>
        </w:rPr>
        <w:t>stravné</w:t>
      </w:r>
    </w:p>
    <w:p w:rsidR="008B3E88" w:rsidRPr="00741203" w:rsidRDefault="008B3E88" w:rsidP="001A599F">
      <w:pPr>
        <w:pStyle w:val="Nzov1"/>
        <w:numPr>
          <w:ilvl w:val="0"/>
          <w:numId w:val="11"/>
        </w:numPr>
        <w:spacing w:before="0" w:beforeAutospacing="0" w:after="0" w:afterAutospacing="0"/>
        <w:jc w:val="left"/>
        <w:rPr>
          <w:sz w:val="22"/>
          <w:szCs w:val="22"/>
        </w:rPr>
      </w:pPr>
      <w:r w:rsidRPr="00741203">
        <w:rPr>
          <w:sz w:val="22"/>
          <w:szCs w:val="22"/>
        </w:rPr>
        <w:t>náhrada preukázaných potrebných vedľajších výdavkov</w:t>
      </w:r>
    </w:p>
    <w:p w:rsidR="008B3E88" w:rsidRPr="00741203" w:rsidRDefault="008B3E88" w:rsidP="001A599F">
      <w:pPr>
        <w:pStyle w:val="Nzov1"/>
        <w:spacing w:before="0" w:beforeAutospacing="0" w:after="0" w:afterAutospacing="0"/>
        <w:ind w:left="360"/>
        <w:jc w:val="left"/>
        <w:rPr>
          <w:sz w:val="22"/>
          <w:szCs w:val="22"/>
        </w:rPr>
      </w:pPr>
    </w:p>
    <w:p w:rsidR="008B3E88" w:rsidRPr="00741203" w:rsidRDefault="008B3E88" w:rsidP="001A599F">
      <w:pPr>
        <w:pStyle w:val="Normlnywebov"/>
        <w:spacing w:before="0" w:beforeAutospacing="0" w:after="0" w:afterAutospacing="0"/>
        <w:rPr>
          <w:sz w:val="22"/>
          <w:szCs w:val="22"/>
        </w:rPr>
      </w:pPr>
    </w:p>
    <w:p w:rsidR="00C337EB" w:rsidRPr="00741203" w:rsidRDefault="00C337EB" w:rsidP="001A599F">
      <w:pPr>
        <w:pStyle w:val="Normlnywebov"/>
        <w:spacing w:before="0" w:beforeAutospacing="0" w:after="0" w:afterAutospacing="0"/>
        <w:rPr>
          <w:sz w:val="22"/>
          <w:szCs w:val="22"/>
        </w:rPr>
      </w:pPr>
    </w:p>
    <w:p w:rsidR="008B3E88" w:rsidRPr="00741203" w:rsidRDefault="008B3E88" w:rsidP="001A599F">
      <w:pPr>
        <w:pStyle w:val="Normlnywebov"/>
        <w:spacing w:before="0" w:beforeAutospacing="0" w:after="0" w:afterAutospacing="0"/>
        <w:jc w:val="center"/>
        <w:rPr>
          <w:b/>
          <w:sz w:val="22"/>
          <w:szCs w:val="22"/>
        </w:rPr>
      </w:pPr>
      <w:r w:rsidRPr="00741203">
        <w:rPr>
          <w:b/>
          <w:sz w:val="22"/>
          <w:szCs w:val="22"/>
        </w:rPr>
        <w:lastRenderedPageBreak/>
        <w:t>Článok IV</w:t>
      </w:r>
    </w:p>
    <w:p w:rsidR="008B3E88" w:rsidRPr="00741203" w:rsidRDefault="008B3E88" w:rsidP="001A599F">
      <w:pPr>
        <w:pStyle w:val="Normlnywebov"/>
        <w:spacing w:before="0" w:beforeAutospacing="0" w:after="0" w:afterAutospacing="0"/>
        <w:jc w:val="center"/>
        <w:rPr>
          <w:b/>
          <w:sz w:val="22"/>
          <w:szCs w:val="22"/>
        </w:rPr>
      </w:pPr>
      <w:r w:rsidRPr="00741203">
        <w:rPr>
          <w:b/>
          <w:sz w:val="22"/>
          <w:szCs w:val="22"/>
        </w:rPr>
        <w:t>Stravné pri tuzemských pracovných cestách</w:t>
      </w:r>
    </w:p>
    <w:p w:rsidR="008B3E88" w:rsidRPr="00741203" w:rsidRDefault="008B3E88" w:rsidP="001A599F">
      <w:pPr>
        <w:pStyle w:val="Normlnywebov"/>
        <w:spacing w:before="0" w:beforeAutospacing="0" w:after="0" w:afterAutospacing="0"/>
        <w:rPr>
          <w:sz w:val="22"/>
          <w:szCs w:val="22"/>
        </w:rPr>
      </w:pPr>
    </w:p>
    <w:p w:rsidR="008B3E88" w:rsidRPr="00741203" w:rsidRDefault="008B3E88" w:rsidP="001A599F">
      <w:pPr>
        <w:pStyle w:val="Normlnywebov"/>
        <w:numPr>
          <w:ilvl w:val="0"/>
          <w:numId w:val="18"/>
        </w:numPr>
        <w:spacing w:before="0" w:beforeAutospacing="0" w:after="0" w:afterAutospacing="0"/>
        <w:ind w:left="284" w:hanging="284"/>
        <w:jc w:val="both"/>
        <w:rPr>
          <w:sz w:val="22"/>
          <w:szCs w:val="22"/>
        </w:rPr>
      </w:pPr>
      <w:r w:rsidRPr="00741203">
        <w:rPr>
          <w:sz w:val="22"/>
          <w:szCs w:val="22"/>
        </w:rPr>
        <w:t>Zamestnancovi patrí stravné za každý kalendárny deň pracovnej cesty za podmienok ustanovených týmto zákonom</w:t>
      </w:r>
      <w:r w:rsidR="001A599F" w:rsidRPr="00741203">
        <w:rPr>
          <w:sz w:val="22"/>
          <w:szCs w:val="22"/>
        </w:rPr>
        <w:t>.</w:t>
      </w:r>
      <w:r w:rsidRPr="00741203">
        <w:rPr>
          <w:sz w:val="22"/>
          <w:szCs w:val="22"/>
        </w:rPr>
        <w:t xml:space="preserve"> Suma stravného je ustanovená v závislosti od času trvania pracovnej cesty v kalendárnom dni, pričom čas trvania pracovnej cesty je rozdelený na časové pásma:</w:t>
      </w:r>
    </w:p>
    <w:p w:rsidR="008B3E88" w:rsidRPr="00741203" w:rsidRDefault="008B3E88" w:rsidP="001A599F">
      <w:pPr>
        <w:pStyle w:val="Normlnywebov"/>
        <w:spacing w:before="0" w:beforeAutospacing="0" w:after="0" w:afterAutospacing="0"/>
        <w:ind w:left="284" w:hanging="284"/>
        <w:rPr>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78"/>
        <w:gridCol w:w="4042"/>
      </w:tblGrid>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Trvanie tuzemskej pracovnej cesty (v hod.)  </w:t>
            </w:r>
          </w:p>
        </w:tc>
      </w:tr>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1. 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5 - 12  </w:t>
            </w:r>
          </w:p>
        </w:tc>
      </w:tr>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2. 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12 – 18  </w:t>
            </w:r>
          </w:p>
        </w:tc>
      </w:tr>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3. 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18 a viac  </w:t>
            </w:r>
          </w:p>
        </w:tc>
      </w:tr>
    </w:tbl>
    <w:p w:rsidR="008B3E88" w:rsidRPr="00741203" w:rsidRDefault="008B3E88" w:rsidP="001A599F">
      <w:pPr>
        <w:ind w:left="284" w:hanging="284"/>
        <w:jc w:val="right"/>
        <w:rPr>
          <w:sz w:val="22"/>
          <w:szCs w:val="22"/>
        </w:rPr>
      </w:pPr>
    </w:p>
    <w:p w:rsidR="008B3E88" w:rsidRPr="00741203" w:rsidRDefault="008B3E88" w:rsidP="00741203">
      <w:pPr>
        <w:pStyle w:val="Normlnywebov"/>
        <w:numPr>
          <w:ilvl w:val="0"/>
          <w:numId w:val="18"/>
        </w:numPr>
        <w:spacing w:before="0" w:beforeAutospacing="0" w:after="0" w:afterAutospacing="0"/>
        <w:ind w:left="284" w:hanging="284"/>
        <w:jc w:val="both"/>
        <w:rPr>
          <w:sz w:val="22"/>
          <w:szCs w:val="22"/>
        </w:rPr>
      </w:pPr>
      <w:r w:rsidRPr="00741203">
        <w:rPr>
          <w:sz w:val="22"/>
          <w:szCs w:val="22"/>
        </w:rPr>
        <w:t xml:space="preserve">Sumu stravného pre jednotlivé časové pásma ustanoví opatrenie, ktoré vydá Ministerstvo práce, sociálnych vecí a rodiny Slovenskej republiky (ďalej len „MPSVR SR”). </w:t>
      </w:r>
    </w:p>
    <w:p w:rsidR="008B3E88" w:rsidRPr="00741203" w:rsidRDefault="008B3E88" w:rsidP="00741203">
      <w:pPr>
        <w:pStyle w:val="Normlnywebov"/>
        <w:spacing w:before="0" w:beforeAutospacing="0" w:after="0" w:afterAutospacing="0"/>
        <w:ind w:left="284" w:hanging="284"/>
        <w:jc w:val="both"/>
        <w:rPr>
          <w:sz w:val="22"/>
          <w:szCs w:val="22"/>
        </w:rPr>
      </w:pPr>
    </w:p>
    <w:p w:rsidR="008B3E88" w:rsidRPr="00741203" w:rsidRDefault="008B3E88" w:rsidP="00741203">
      <w:pPr>
        <w:pStyle w:val="Normlnywebov"/>
        <w:numPr>
          <w:ilvl w:val="0"/>
          <w:numId w:val="18"/>
        </w:numPr>
        <w:spacing w:before="0" w:beforeAutospacing="0" w:after="0" w:afterAutospacing="0"/>
        <w:ind w:left="284" w:hanging="284"/>
        <w:jc w:val="both"/>
        <w:rPr>
          <w:sz w:val="22"/>
          <w:szCs w:val="22"/>
        </w:rPr>
      </w:pPr>
      <w:r w:rsidRPr="00741203">
        <w:rPr>
          <w:sz w:val="22"/>
          <w:szCs w:val="22"/>
        </w:rPr>
        <w:t>Ak zamestnávateľ vyslaním na pracovnú cestu, ktorá trvá menej ako 5 hodín, neumožní zamestnancovi stravovať sa zvyčajným spôsobom, môže mu poskytnúť stravné až do sumy stravného ustanovenej pre časové pásmo 5 až 12 hodín alebo zabezpečiť bezplatné stravovanie.</w:t>
      </w:r>
    </w:p>
    <w:p w:rsidR="008B3E88" w:rsidRPr="00741203" w:rsidRDefault="008B3E88" w:rsidP="00741203">
      <w:pPr>
        <w:pStyle w:val="Normlnywebov"/>
        <w:spacing w:before="0" w:beforeAutospacing="0" w:after="0" w:afterAutospacing="0"/>
        <w:ind w:left="284" w:hanging="284"/>
        <w:jc w:val="both"/>
        <w:rPr>
          <w:sz w:val="22"/>
          <w:szCs w:val="22"/>
        </w:rPr>
      </w:pPr>
    </w:p>
    <w:p w:rsidR="008B3E88" w:rsidRPr="00741203" w:rsidRDefault="008B3E88" w:rsidP="00741203">
      <w:pPr>
        <w:pStyle w:val="Normlnywebov"/>
        <w:numPr>
          <w:ilvl w:val="0"/>
          <w:numId w:val="18"/>
        </w:numPr>
        <w:spacing w:before="0" w:beforeAutospacing="0" w:after="0" w:afterAutospacing="0"/>
        <w:ind w:left="284" w:hanging="284"/>
        <w:jc w:val="both"/>
        <w:rPr>
          <w:sz w:val="22"/>
          <w:szCs w:val="22"/>
        </w:rPr>
      </w:pPr>
      <w:r w:rsidRPr="00741203">
        <w:rPr>
          <w:sz w:val="22"/>
          <w:szCs w:val="22"/>
        </w:rPr>
        <w:t xml:space="preserve">Ak má zamestnanec na pracovnej ceste preukázane zabezpečené bezplatné stravovanie v celom rozsahu, zamestnávateľ mu stravné neposkytuje. Ak má zamestnanec na pracovnej ceste preukázane zabezpečené bezplatné stravovanie čiastočne, náhrada za stravné sa kráti o: </w:t>
      </w:r>
    </w:p>
    <w:p w:rsidR="008B3E88" w:rsidRPr="00741203" w:rsidRDefault="008B3E88" w:rsidP="00741203">
      <w:pPr>
        <w:pStyle w:val="Normlnywebov"/>
        <w:numPr>
          <w:ilvl w:val="0"/>
          <w:numId w:val="4"/>
        </w:numPr>
        <w:spacing w:before="0" w:beforeAutospacing="0" w:after="0" w:afterAutospacing="0"/>
        <w:ind w:left="567" w:hanging="283"/>
        <w:jc w:val="both"/>
        <w:rPr>
          <w:sz w:val="22"/>
          <w:szCs w:val="22"/>
        </w:rPr>
      </w:pPr>
      <w:r w:rsidRPr="00741203">
        <w:rPr>
          <w:sz w:val="22"/>
          <w:szCs w:val="22"/>
        </w:rPr>
        <w:t>25 % za bezplatne poskytnuté raňajky,</w:t>
      </w:r>
    </w:p>
    <w:p w:rsidR="008B3E88" w:rsidRPr="00741203" w:rsidRDefault="008B3E88" w:rsidP="00741203">
      <w:pPr>
        <w:pStyle w:val="Normlnywebov"/>
        <w:numPr>
          <w:ilvl w:val="0"/>
          <w:numId w:val="4"/>
        </w:numPr>
        <w:spacing w:before="0" w:beforeAutospacing="0" w:after="0" w:afterAutospacing="0"/>
        <w:ind w:left="567" w:hanging="283"/>
        <w:jc w:val="both"/>
        <w:rPr>
          <w:sz w:val="22"/>
          <w:szCs w:val="22"/>
        </w:rPr>
      </w:pPr>
      <w:r w:rsidRPr="00741203">
        <w:rPr>
          <w:sz w:val="22"/>
          <w:szCs w:val="22"/>
        </w:rPr>
        <w:t xml:space="preserve">40 % za bezplatne poskytnutý obed a </w:t>
      </w:r>
    </w:p>
    <w:p w:rsidR="008B3E88" w:rsidRPr="00741203" w:rsidRDefault="008B3E88" w:rsidP="00741203">
      <w:pPr>
        <w:pStyle w:val="Normlnywebov"/>
        <w:numPr>
          <w:ilvl w:val="0"/>
          <w:numId w:val="4"/>
        </w:numPr>
        <w:spacing w:before="0" w:beforeAutospacing="0" w:after="0" w:afterAutospacing="0"/>
        <w:ind w:left="567" w:hanging="283"/>
        <w:jc w:val="both"/>
        <w:rPr>
          <w:sz w:val="22"/>
          <w:szCs w:val="22"/>
        </w:rPr>
      </w:pPr>
      <w:r w:rsidRPr="00741203">
        <w:rPr>
          <w:sz w:val="22"/>
          <w:szCs w:val="22"/>
        </w:rPr>
        <w:t>35 % za bezplatne poskytnutú večeru</w:t>
      </w:r>
    </w:p>
    <w:p w:rsidR="008B3E88" w:rsidRPr="00741203" w:rsidRDefault="008B3E88" w:rsidP="00741203">
      <w:pPr>
        <w:pStyle w:val="Normlnywebov"/>
        <w:spacing w:before="0" w:beforeAutospacing="0" w:after="0" w:afterAutospacing="0"/>
        <w:ind w:left="284"/>
        <w:jc w:val="both"/>
        <w:rPr>
          <w:sz w:val="22"/>
          <w:szCs w:val="22"/>
        </w:rPr>
      </w:pPr>
      <w:r w:rsidRPr="00741203">
        <w:rPr>
          <w:sz w:val="22"/>
          <w:szCs w:val="22"/>
        </w:rPr>
        <w:t>z ustanovenej sumy stravného pre časové pásmo nad 18 hodín al</w:t>
      </w:r>
      <w:r w:rsidR="001A599F" w:rsidRPr="00741203">
        <w:rPr>
          <w:sz w:val="22"/>
          <w:szCs w:val="22"/>
        </w:rPr>
        <w:t xml:space="preserve">ebo z najvyššej dohodnutej sumy </w:t>
      </w:r>
      <w:r w:rsidRPr="00741203">
        <w:rPr>
          <w:sz w:val="22"/>
          <w:szCs w:val="22"/>
        </w:rPr>
        <w:t>stravného podľa § 5 ods. 5 zákona.</w:t>
      </w:r>
    </w:p>
    <w:p w:rsidR="008B3E88" w:rsidRPr="00741203" w:rsidRDefault="008B3E88" w:rsidP="00741203">
      <w:pPr>
        <w:pStyle w:val="Normlnywebov"/>
        <w:spacing w:before="0" w:beforeAutospacing="0" w:after="0" w:afterAutospacing="0"/>
        <w:ind w:left="284"/>
        <w:jc w:val="both"/>
        <w:rPr>
          <w:sz w:val="22"/>
          <w:szCs w:val="22"/>
        </w:rPr>
      </w:pPr>
      <w:r w:rsidRPr="00741203">
        <w:rPr>
          <w:sz w:val="22"/>
          <w:szCs w:val="22"/>
        </w:rPr>
        <w:t xml:space="preserve">Za bezplatné stravovanie sa nepovažuje občerstvenie kávou, zákuskom, chlebíčkom, ani obed v závodnej jedálni, ak si ho zamestnanec uhradil sám, hoci so zľavou. </w:t>
      </w:r>
    </w:p>
    <w:p w:rsidR="008B3E88" w:rsidRPr="00741203" w:rsidRDefault="008B3E88" w:rsidP="00741203">
      <w:pPr>
        <w:pStyle w:val="Normlnywebov"/>
        <w:spacing w:before="0" w:beforeAutospacing="0" w:after="0" w:afterAutospacing="0"/>
        <w:ind w:left="284" w:hanging="284"/>
        <w:jc w:val="both"/>
        <w:rPr>
          <w:sz w:val="22"/>
          <w:szCs w:val="22"/>
        </w:rPr>
      </w:pPr>
    </w:p>
    <w:p w:rsidR="008B3E88" w:rsidRPr="00741203" w:rsidRDefault="008B3E88" w:rsidP="00741203">
      <w:pPr>
        <w:pStyle w:val="Normlnywebov"/>
        <w:numPr>
          <w:ilvl w:val="0"/>
          <w:numId w:val="18"/>
        </w:numPr>
        <w:spacing w:before="0" w:beforeAutospacing="0" w:after="0" w:afterAutospacing="0"/>
        <w:ind w:left="284" w:hanging="284"/>
        <w:jc w:val="both"/>
        <w:rPr>
          <w:sz w:val="22"/>
          <w:szCs w:val="22"/>
        </w:rPr>
      </w:pPr>
      <w:r w:rsidRPr="00741203">
        <w:rPr>
          <w:sz w:val="22"/>
          <w:szCs w:val="22"/>
        </w:rPr>
        <w:t>Zamestnávateľ stravné nekráti, ak zamestnanec nemohol využiť zabezpečené jedlo, alebo poskytnuté raňajky z dôvodov, ktoré nezavinil (uviesť v správe).</w:t>
      </w:r>
    </w:p>
    <w:p w:rsidR="008B3E88" w:rsidRPr="00741203" w:rsidRDefault="008B3E88" w:rsidP="00741203">
      <w:pPr>
        <w:pStyle w:val="Normlnywebov"/>
        <w:spacing w:before="0" w:beforeAutospacing="0" w:after="0" w:afterAutospacing="0"/>
        <w:ind w:left="284" w:hanging="284"/>
        <w:jc w:val="both"/>
        <w:rPr>
          <w:sz w:val="22"/>
          <w:szCs w:val="22"/>
        </w:rPr>
      </w:pPr>
    </w:p>
    <w:p w:rsidR="008B3E88" w:rsidRPr="00741203" w:rsidRDefault="008B3E88" w:rsidP="00741203">
      <w:pPr>
        <w:pStyle w:val="Normlnywebov"/>
        <w:numPr>
          <w:ilvl w:val="0"/>
          <w:numId w:val="18"/>
        </w:numPr>
        <w:spacing w:before="0" w:beforeAutospacing="0" w:after="0" w:afterAutospacing="0"/>
        <w:ind w:left="284" w:hanging="284"/>
        <w:jc w:val="both"/>
        <w:rPr>
          <w:sz w:val="22"/>
          <w:szCs w:val="22"/>
        </w:rPr>
      </w:pPr>
      <w:r w:rsidRPr="00741203">
        <w:rPr>
          <w:sz w:val="22"/>
          <w:szCs w:val="22"/>
        </w:rPr>
        <w:t>Preukázanie zabezpečeného jedla alebo poskytnutých raňajok zamestnanec písomne vyhlási pri vyúčtovaní cestovných náhrad.</w:t>
      </w:r>
    </w:p>
    <w:p w:rsidR="008B3E88" w:rsidRPr="00741203" w:rsidRDefault="008B3E88" w:rsidP="00741203">
      <w:pPr>
        <w:pStyle w:val="Normlnywebov"/>
        <w:spacing w:before="0" w:beforeAutospacing="0" w:after="0" w:afterAutospacing="0"/>
        <w:jc w:val="both"/>
        <w:rPr>
          <w:sz w:val="22"/>
          <w:szCs w:val="22"/>
        </w:rPr>
      </w:pPr>
    </w:p>
    <w:p w:rsidR="008B3E88" w:rsidRPr="00741203" w:rsidRDefault="008B3E88" w:rsidP="00741203">
      <w:pPr>
        <w:pStyle w:val="Normlnywebov"/>
        <w:numPr>
          <w:ilvl w:val="0"/>
          <w:numId w:val="18"/>
        </w:numPr>
        <w:spacing w:before="0" w:beforeAutospacing="0" w:after="0" w:afterAutospacing="0"/>
        <w:ind w:left="284" w:hanging="284"/>
        <w:jc w:val="both"/>
        <w:rPr>
          <w:sz w:val="22"/>
          <w:szCs w:val="22"/>
        </w:rPr>
      </w:pPr>
      <w:r w:rsidRPr="00741203">
        <w:rPr>
          <w:sz w:val="22"/>
          <w:szCs w:val="22"/>
        </w:rPr>
        <w:t>Po dobu prerušenia pracovnej cesty z dôvodu návštevy rodiny zamestnanca alebo po dobu dohodnutého prerušenia pracovnej cesty z dôvodov na strane zamestnanca, stravné zamestnancovi nepatrí.</w:t>
      </w:r>
    </w:p>
    <w:p w:rsidR="00EA1E36" w:rsidRPr="00741203" w:rsidRDefault="00EA1E36" w:rsidP="00741203">
      <w:pPr>
        <w:pStyle w:val="Odsekzoznamu"/>
        <w:jc w:val="both"/>
      </w:pPr>
    </w:p>
    <w:p w:rsidR="008B3E88" w:rsidRPr="00741203" w:rsidRDefault="008B3E88" w:rsidP="001A599F">
      <w:pPr>
        <w:pStyle w:val="Nzov1"/>
        <w:spacing w:before="0" w:beforeAutospacing="0" w:after="0" w:afterAutospacing="0"/>
        <w:rPr>
          <w:sz w:val="22"/>
          <w:szCs w:val="22"/>
        </w:rPr>
      </w:pPr>
      <w:r w:rsidRPr="00741203">
        <w:rPr>
          <w:b/>
          <w:bCs/>
          <w:sz w:val="22"/>
          <w:szCs w:val="22"/>
        </w:rPr>
        <w:t>Článok V</w:t>
      </w:r>
      <w:r w:rsidRPr="00741203">
        <w:rPr>
          <w:sz w:val="22"/>
          <w:szCs w:val="22"/>
        </w:rPr>
        <w:t xml:space="preserve"> </w:t>
      </w:r>
    </w:p>
    <w:p w:rsidR="008B3E88" w:rsidRPr="00741203" w:rsidRDefault="008B3E88" w:rsidP="001A599F">
      <w:pPr>
        <w:pStyle w:val="Nzov1"/>
        <w:spacing w:before="0" w:beforeAutospacing="0" w:after="0" w:afterAutospacing="0"/>
        <w:rPr>
          <w:b/>
          <w:bCs/>
          <w:sz w:val="22"/>
          <w:szCs w:val="22"/>
        </w:rPr>
      </w:pPr>
      <w:r w:rsidRPr="00741203">
        <w:rPr>
          <w:b/>
          <w:bCs/>
          <w:sz w:val="22"/>
          <w:szCs w:val="22"/>
        </w:rPr>
        <w:t>Stravné pri zahraničných pracovných cestách</w:t>
      </w:r>
    </w:p>
    <w:p w:rsidR="008B3E88" w:rsidRPr="00741203" w:rsidRDefault="008B3E88" w:rsidP="001A599F">
      <w:pPr>
        <w:pStyle w:val="Nzov1"/>
        <w:spacing w:before="0" w:beforeAutospacing="0" w:after="0" w:afterAutospacing="0"/>
        <w:rPr>
          <w:b/>
          <w:bCs/>
          <w:sz w:val="22"/>
          <w:szCs w:val="22"/>
        </w:rPr>
      </w:pPr>
    </w:p>
    <w:p w:rsidR="008B3E88" w:rsidRPr="00741203" w:rsidRDefault="008B3E88" w:rsidP="001A599F">
      <w:pPr>
        <w:pStyle w:val="Normlnywebov"/>
        <w:numPr>
          <w:ilvl w:val="0"/>
          <w:numId w:val="19"/>
        </w:numPr>
        <w:spacing w:before="0" w:beforeAutospacing="0" w:after="0" w:afterAutospacing="0"/>
        <w:ind w:left="284" w:hanging="284"/>
        <w:jc w:val="both"/>
        <w:rPr>
          <w:sz w:val="22"/>
          <w:szCs w:val="22"/>
        </w:rPr>
      </w:pPr>
      <w:r w:rsidRPr="00741203">
        <w:rPr>
          <w:sz w:val="22"/>
          <w:szCs w:val="22"/>
        </w:rPr>
        <w:t xml:space="preserve">Na poskytovanie náhrad pri zahraničných pracovných cestách vrátane iných náhrad sa vzťahujú ustanovenia § 3 až 9 zákona o cestovných náhradách, ak tento zákon neustanovuje inak. </w:t>
      </w:r>
    </w:p>
    <w:p w:rsidR="008B3E88" w:rsidRPr="00741203" w:rsidRDefault="008B3E88"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19"/>
        </w:numPr>
        <w:spacing w:before="0" w:beforeAutospacing="0" w:after="0" w:afterAutospacing="0"/>
        <w:ind w:left="284" w:hanging="284"/>
        <w:jc w:val="both"/>
        <w:rPr>
          <w:sz w:val="22"/>
          <w:szCs w:val="22"/>
        </w:rPr>
      </w:pPr>
      <w:r w:rsidRPr="00741203">
        <w:rPr>
          <w:sz w:val="22"/>
          <w:szCs w:val="22"/>
        </w:rPr>
        <w:t>Zamestnancovi pri zahraničnej pracovnej ceste patrí náhrada preukázaných výdavkov za poistenie nevyhnutných liečebných nákladov v zahraničí; táto náhrada zamestnancovi nepatrí ak ho takto poistil zamestnávateľ.</w:t>
      </w:r>
      <w:r w:rsidR="001A599F" w:rsidRPr="00741203">
        <w:rPr>
          <w:sz w:val="22"/>
          <w:szCs w:val="22"/>
        </w:rPr>
        <w:t xml:space="preserve"> </w:t>
      </w:r>
      <w:r w:rsidRPr="00741203">
        <w:rPr>
          <w:sz w:val="22"/>
          <w:szCs w:val="22"/>
        </w:rPr>
        <w:t>Pri zahraničnej pracovnej ceste môže zamestnávateľ poskytnúť náhradu preukázaných výdavkov aj na iné druhy poistenia (komerčné poistenie); táto náhrada zamestnancovi nepatrí ak ho takto poistil zamestnávateľ.</w:t>
      </w:r>
    </w:p>
    <w:p w:rsidR="008B3E88" w:rsidRPr="00741203" w:rsidRDefault="008B3E88"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19"/>
        </w:numPr>
        <w:spacing w:before="0" w:beforeAutospacing="0" w:after="0" w:afterAutospacing="0"/>
        <w:ind w:left="284" w:hanging="284"/>
        <w:jc w:val="both"/>
        <w:rPr>
          <w:sz w:val="22"/>
          <w:szCs w:val="22"/>
        </w:rPr>
      </w:pPr>
      <w:r w:rsidRPr="00741203">
        <w:rPr>
          <w:sz w:val="22"/>
          <w:szCs w:val="22"/>
        </w:rPr>
        <w:lastRenderedPageBreak/>
        <w:t>Pri zahraničnej pracovnej ceste zamestnancovi patrí za každý kalendárny deň zahraničnej pracovnej cesty za podmienok ustanovených týmto zákonom stravné v cudzej mene. Stravné v eurách alebo v cudzej mene je ustanovené v závislosti od času trvania zahraničnej pracovnej cesty mimo územia Slovenskej republiky (ďalej „SR“) v kalendárnom dni, pričom čas trvania zahraničnej pracovnej cesty mimo územia SR je rozdelený na časové pásma:</w:t>
      </w:r>
    </w:p>
    <w:p w:rsidR="008B3E88" w:rsidRPr="00741203" w:rsidRDefault="008B3E88" w:rsidP="001A599F">
      <w:pPr>
        <w:pStyle w:val="Normlnywebov"/>
        <w:spacing w:before="0" w:beforeAutospacing="0" w:after="0" w:afterAutospacing="0"/>
        <w:ind w:left="284" w:hanging="284"/>
        <w:rPr>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678"/>
        <w:gridCol w:w="3584"/>
        <w:gridCol w:w="2378"/>
      </w:tblGrid>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 xml:space="preserve">Trvanie </w:t>
            </w:r>
            <w:proofErr w:type="spellStart"/>
            <w:r w:rsidRPr="00741203">
              <w:rPr>
                <w:sz w:val="22"/>
                <w:szCs w:val="22"/>
              </w:rPr>
              <w:t>zahr</w:t>
            </w:r>
            <w:proofErr w:type="spellEnd"/>
            <w:r w:rsidRPr="00741203">
              <w:rPr>
                <w:sz w:val="22"/>
                <w:szCs w:val="22"/>
              </w:rPr>
              <w:t>. pracovnej cesty (v hod.)  </w:t>
            </w:r>
          </w:p>
        </w:tc>
        <w:tc>
          <w:tcPr>
            <w:tcW w:w="2378"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ind w:left="284" w:hanging="284"/>
              <w:jc w:val="center"/>
              <w:rPr>
                <w:sz w:val="22"/>
                <w:szCs w:val="22"/>
              </w:rPr>
            </w:pPr>
            <w:r w:rsidRPr="00741203">
              <w:rPr>
                <w:sz w:val="22"/>
                <w:szCs w:val="22"/>
              </w:rPr>
              <w:t>% stravného zo zákl. sadzby</w:t>
            </w:r>
          </w:p>
        </w:tc>
      </w:tr>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1. 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Do 6 hodín vrátane  </w:t>
            </w:r>
          </w:p>
        </w:tc>
        <w:tc>
          <w:tcPr>
            <w:tcW w:w="2378"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ind w:left="284" w:hanging="284"/>
              <w:jc w:val="center"/>
              <w:rPr>
                <w:sz w:val="22"/>
                <w:szCs w:val="22"/>
              </w:rPr>
            </w:pPr>
            <w:r w:rsidRPr="00741203">
              <w:rPr>
                <w:sz w:val="22"/>
                <w:szCs w:val="22"/>
              </w:rPr>
              <w:t>25%</w:t>
            </w:r>
          </w:p>
        </w:tc>
      </w:tr>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2. 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6 – 12 hodín  </w:t>
            </w:r>
          </w:p>
        </w:tc>
        <w:tc>
          <w:tcPr>
            <w:tcW w:w="2378"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ind w:left="284" w:hanging="284"/>
              <w:jc w:val="center"/>
              <w:rPr>
                <w:sz w:val="22"/>
                <w:szCs w:val="22"/>
              </w:rPr>
            </w:pPr>
            <w:r w:rsidRPr="00741203">
              <w:rPr>
                <w:sz w:val="22"/>
                <w:szCs w:val="22"/>
              </w:rPr>
              <w:t>50%</w:t>
            </w:r>
          </w:p>
        </w:tc>
      </w:tr>
      <w:tr w:rsidR="00741203" w:rsidRPr="00741203" w:rsidTr="001A59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3. časové pásmo  </w:t>
            </w:r>
          </w:p>
        </w:tc>
        <w:tc>
          <w:tcPr>
            <w:tcW w:w="0" w:type="auto"/>
            <w:tcBorders>
              <w:top w:val="outset" w:sz="6" w:space="0" w:color="auto"/>
              <w:left w:val="outset" w:sz="6" w:space="0" w:color="auto"/>
              <w:bottom w:val="outset" w:sz="6" w:space="0" w:color="auto"/>
              <w:right w:val="outset" w:sz="6" w:space="0" w:color="auto"/>
            </w:tcBorders>
            <w:vAlign w:val="center"/>
          </w:tcPr>
          <w:p w:rsidR="008B3E88" w:rsidRPr="00741203" w:rsidRDefault="008B3E88" w:rsidP="001A599F">
            <w:pPr>
              <w:ind w:left="284" w:hanging="284"/>
              <w:jc w:val="center"/>
              <w:rPr>
                <w:sz w:val="22"/>
                <w:szCs w:val="22"/>
              </w:rPr>
            </w:pPr>
            <w:r w:rsidRPr="00741203">
              <w:rPr>
                <w:sz w:val="22"/>
                <w:szCs w:val="22"/>
              </w:rPr>
              <w:t>Nad 12 hodín  </w:t>
            </w:r>
          </w:p>
        </w:tc>
        <w:tc>
          <w:tcPr>
            <w:tcW w:w="2378" w:type="dxa"/>
            <w:tcBorders>
              <w:top w:val="outset" w:sz="6" w:space="0" w:color="auto"/>
              <w:left w:val="outset" w:sz="6" w:space="0" w:color="auto"/>
              <w:bottom w:val="outset" w:sz="6" w:space="0" w:color="auto"/>
              <w:right w:val="outset" w:sz="6" w:space="0" w:color="auto"/>
            </w:tcBorders>
          </w:tcPr>
          <w:p w:rsidR="008B3E88" w:rsidRPr="00741203" w:rsidRDefault="008B3E88" w:rsidP="001A599F">
            <w:pPr>
              <w:ind w:left="284" w:hanging="284"/>
              <w:jc w:val="center"/>
              <w:rPr>
                <w:sz w:val="22"/>
                <w:szCs w:val="22"/>
              </w:rPr>
            </w:pPr>
            <w:r w:rsidRPr="00741203">
              <w:rPr>
                <w:sz w:val="22"/>
                <w:szCs w:val="22"/>
              </w:rPr>
              <w:t>100%</w:t>
            </w:r>
          </w:p>
        </w:tc>
      </w:tr>
    </w:tbl>
    <w:p w:rsidR="008B3E88" w:rsidRPr="00741203" w:rsidRDefault="008B3E88" w:rsidP="001A599F">
      <w:pPr>
        <w:pStyle w:val="Normlnywebov"/>
        <w:spacing w:before="0" w:beforeAutospacing="0" w:after="0" w:afterAutospacing="0"/>
        <w:ind w:left="284" w:hanging="284"/>
        <w:rPr>
          <w:sz w:val="22"/>
          <w:szCs w:val="22"/>
        </w:rPr>
      </w:pPr>
    </w:p>
    <w:p w:rsidR="008B3E88" w:rsidRPr="00741203" w:rsidRDefault="008B3E88" w:rsidP="001A599F">
      <w:pPr>
        <w:pStyle w:val="Normlnywebov"/>
        <w:spacing w:before="0" w:beforeAutospacing="0" w:after="0" w:afterAutospacing="0"/>
        <w:ind w:left="284"/>
        <w:jc w:val="both"/>
        <w:rPr>
          <w:sz w:val="22"/>
          <w:szCs w:val="22"/>
        </w:rPr>
      </w:pPr>
      <w:r w:rsidRPr="00741203">
        <w:rPr>
          <w:sz w:val="22"/>
          <w:szCs w:val="22"/>
        </w:rPr>
        <w:t>Základné sadzby stravného v eurách alebo v cudzej mene pre jednotlivé krajiny ustanoví opatrenie, ktoré vydá MPSVR.</w:t>
      </w:r>
    </w:p>
    <w:p w:rsidR="008B3E88" w:rsidRPr="00741203" w:rsidRDefault="008B3E88"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19"/>
        </w:numPr>
        <w:spacing w:before="0" w:beforeAutospacing="0" w:after="0" w:afterAutospacing="0"/>
        <w:ind w:left="284" w:hanging="284"/>
        <w:jc w:val="both"/>
        <w:rPr>
          <w:sz w:val="22"/>
          <w:szCs w:val="22"/>
        </w:rPr>
      </w:pPr>
      <w:r w:rsidRPr="00741203">
        <w:rPr>
          <w:sz w:val="22"/>
          <w:szCs w:val="22"/>
        </w:rPr>
        <w:t>Stravné v eurách alebo v cudzej mene za kalendárny deň poskytne zamestnávateľ</w:t>
      </w:r>
      <w:r w:rsidR="001A599F" w:rsidRPr="00741203">
        <w:rPr>
          <w:sz w:val="22"/>
          <w:szCs w:val="22"/>
        </w:rPr>
        <w:t xml:space="preserve"> </w:t>
      </w:r>
      <w:r w:rsidRPr="00741203">
        <w:rPr>
          <w:sz w:val="22"/>
          <w:szCs w:val="22"/>
        </w:rPr>
        <w:t>zamestnancovi v mene a vo výške stravného ustanoveného pre krajinu, v ktorej zamestnanec strávi v kalendárnom dni najviac hodín. Ak zamestnanec strávi v kalendárnom dni rovnaký počet hodín vo viacerých krajinách, zamestnávateľ poskytne stravné v cudzej mene, ktoré je pre zamestnanca výhodnejšie. V prípade leteckého spôsobu dopravy sa za rozhodujúci čas pre posúdenie času  stráveného v jednotlivých krajinách považuje čas odletu lietadla podľa letového poriadku, ak tento zákon neustanovuje inak(§ 16 zákona o cestovných náhradách).</w:t>
      </w:r>
    </w:p>
    <w:p w:rsidR="008B3E88" w:rsidRPr="00741203" w:rsidRDefault="008B3E88"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19"/>
        </w:numPr>
        <w:spacing w:before="0" w:beforeAutospacing="0" w:after="0" w:afterAutospacing="0"/>
        <w:ind w:left="284" w:hanging="284"/>
        <w:jc w:val="both"/>
        <w:rPr>
          <w:sz w:val="22"/>
          <w:szCs w:val="22"/>
        </w:rPr>
      </w:pPr>
      <w:r w:rsidRPr="00741203">
        <w:rPr>
          <w:sz w:val="22"/>
          <w:szCs w:val="22"/>
        </w:rPr>
        <w:t>Pri zahraničnej pracovnej ceste, je rozhodujúcou dobou pre vznik nároku na náhrady poskytované v eurách alebo v cudzej mene prechod slovenskej štátnej hranice, odlet a prílet lietadla podľa letového poriadku alebo príchod a odchod lode z prístavu, v ktorom sa vykonáva vstupná a výstupná hraničná kontrola.</w:t>
      </w:r>
    </w:p>
    <w:p w:rsidR="001A599F" w:rsidRPr="00741203" w:rsidRDefault="001A599F"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19"/>
        </w:numPr>
        <w:spacing w:before="0" w:beforeAutospacing="0" w:after="0" w:afterAutospacing="0"/>
        <w:ind w:left="284" w:hanging="284"/>
        <w:jc w:val="both"/>
        <w:rPr>
          <w:sz w:val="22"/>
          <w:szCs w:val="22"/>
        </w:rPr>
      </w:pPr>
      <w:r w:rsidRPr="00741203">
        <w:rPr>
          <w:sz w:val="22"/>
          <w:szCs w:val="22"/>
        </w:rPr>
        <w:t xml:space="preserve">Stravné poskytne zamestnávateľ zamestnancovi vo výške stravného ustanoveného pre krajinu, prepočítané na eurá aktuálnym kurzom NBS. </w:t>
      </w:r>
    </w:p>
    <w:p w:rsidR="008B3E88" w:rsidRPr="00741203" w:rsidRDefault="008B3E88"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19"/>
        </w:numPr>
        <w:spacing w:before="0" w:beforeAutospacing="0" w:after="0" w:afterAutospacing="0"/>
        <w:ind w:left="284" w:hanging="284"/>
        <w:jc w:val="both"/>
        <w:rPr>
          <w:sz w:val="22"/>
          <w:szCs w:val="22"/>
        </w:rPr>
      </w:pPr>
      <w:r w:rsidRPr="00741203">
        <w:rPr>
          <w:sz w:val="22"/>
          <w:szCs w:val="22"/>
        </w:rPr>
        <w:t xml:space="preserve">Ak má zamestnanec na zahraničnej pracovnej ceste preukázane zabezpečené bezplatné stravovanie čiastočne, náhrada za stravné sa kráti o: </w:t>
      </w:r>
    </w:p>
    <w:p w:rsidR="008B3E88" w:rsidRPr="00741203" w:rsidRDefault="008B3E88" w:rsidP="001A599F">
      <w:pPr>
        <w:pStyle w:val="Normlnywebov"/>
        <w:numPr>
          <w:ilvl w:val="0"/>
          <w:numId w:val="9"/>
        </w:numPr>
        <w:spacing w:before="0" w:beforeAutospacing="0" w:after="0" w:afterAutospacing="0"/>
        <w:ind w:left="284" w:firstLine="0"/>
        <w:jc w:val="both"/>
        <w:rPr>
          <w:sz w:val="22"/>
          <w:szCs w:val="22"/>
        </w:rPr>
      </w:pPr>
      <w:r w:rsidRPr="00741203">
        <w:rPr>
          <w:sz w:val="22"/>
          <w:szCs w:val="22"/>
        </w:rPr>
        <w:t>25 % za bezplatne poskytnuté raňajky,</w:t>
      </w:r>
    </w:p>
    <w:p w:rsidR="008B3E88" w:rsidRPr="00741203" w:rsidRDefault="008B3E88" w:rsidP="001A599F">
      <w:pPr>
        <w:pStyle w:val="Normlnywebov"/>
        <w:numPr>
          <w:ilvl w:val="0"/>
          <w:numId w:val="9"/>
        </w:numPr>
        <w:spacing w:before="0" w:beforeAutospacing="0" w:after="0" w:afterAutospacing="0"/>
        <w:ind w:left="284" w:firstLine="0"/>
        <w:jc w:val="both"/>
        <w:rPr>
          <w:sz w:val="22"/>
          <w:szCs w:val="22"/>
        </w:rPr>
      </w:pPr>
      <w:r w:rsidRPr="00741203">
        <w:rPr>
          <w:sz w:val="22"/>
          <w:szCs w:val="22"/>
        </w:rPr>
        <w:t xml:space="preserve">40 % za bezplatne poskytnutý obed a </w:t>
      </w:r>
    </w:p>
    <w:p w:rsidR="008B3E88" w:rsidRPr="00741203" w:rsidRDefault="008B3E88" w:rsidP="001A599F">
      <w:pPr>
        <w:pStyle w:val="Normlnywebov"/>
        <w:numPr>
          <w:ilvl w:val="0"/>
          <w:numId w:val="9"/>
        </w:numPr>
        <w:spacing w:before="0" w:beforeAutospacing="0" w:after="0" w:afterAutospacing="0"/>
        <w:ind w:left="284" w:firstLine="0"/>
        <w:jc w:val="both"/>
        <w:rPr>
          <w:sz w:val="22"/>
          <w:szCs w:val="22"/>
        </w:rPr>
      </w:pPr>
      <w:r w:rsidRPr="00741203">
        <w:rPr>
          <w:sz w:val="22"/>
          <w:szCs w:val="22"/>
        </w:rPr>
        <w:t>35 % za bezplatne poskytnutú večeru</w:t>
      </w:r>
    </w:p>
    <w:p w:rsidR="008B3E88" w:rsidRPr="00741203" w:rsidRDefault="008B3E88" w:rsidP="001A599F">
      <w:pPr>
        <w:pStyle w:val="Normlnywebov"/>
        <w:spacing w:before="0" w:beforeAutospacing="0" w:after="0" w:afterAutospacing="0"/>
        <w:ind w:left="284"/>
        <w:jc w:val="both"/>
        <w:rPr>
          <w:sz w:val="22"/>
          <w:szCs w:val="22"/>
        </w:rPr>
      </w:pPr>
      <w:r w:rsidRPr="00741203">
        <w:rPr>
          <w:sz w:val="22"/>
          <w:szCs w:val="22"/>
        </w:rPr>
        <w:t>z ustanovenej sumy stravného pre časové pásmo nad 12 hodín.</w:t>
      </w:r>
    </w:p>
    <w:p w:rsidR="008B3E88" w:rsidRPr="00741203" w:rsidRDefault="008B3E88" w:rsidP="001A599F">
      <w:pPr>
        <w:pStyle w:val="Normlnywebov"/>
        <w:numPr>
          <w:ilvl w:val="0"/>
          <w:numId w:val="19"/>
        </w:numPr>
        <w:spacing w:before="0" w:beforeAutospacing="0" w:after="0" w:afterAutospacing="0"/>
        <w:ind w:left="426" w:hanging="426"/>
        <w:jc w:val="both"/>
        <w:rPr>
          <w:sz w:val="22"/>
          <w:szCs w:val="22"/>
        </w:rPr>
      </w:pPr>
      <w:r w:rsidRPr="00741203">
        <w:rPr>
          <w:sz w:val="22"/>
          <w:szCs w:val="22"/>
        </w:rPr>
        <w:t>Za bezplatné stravovanie sa nepovažuje občerstvenie kávou, zákuskom, chlebíčkom, ani obed v závodnej jedálni, ak si ho zamestnanec uhradil sám, hoci so zľavou. Stravné sa poskytuje i vtedy, ak pri zahraničnej pracovnej ceste je v konferenčnom poplatku uhradené uvítacie stretnutie (</w:t>
      </w:r>
      <w:proofErr w:type="spellStart"/>
      <w:r w:rsidRPr="00741203">
        <w:rPr>
          <w:sz w:val="22"/>
          <w:szCs w:val="22"/>
        </w:rPr>
        <w:t>welcome</w:t>
      </w:r>
      <w:proofErr w:type="spellEnd"/>
      <w:r w:rsidRPr="00741203">
        <w:rPr>
          <w:sz w:val="22"/>
          <w:szCs w:val="22"/>
        </w:rPr>
        <w:t xml:space="preserve"> party). Zväčša ide o poskytnutie pohára sektu, sušienok a pod., čo možno považovať tiež iba za občerstvenie.</w:t>
      </w:r>
    </w:p>
    <w:p w:rsidR="008B3E88" w:rsidRPr="00741203" w:rsidRDefault="008B3E88" w:rsidP="001A599F">
      <w:pPr>
        <w:pStyle w:val="Normlnywebov"/>
        <w:spacing w:before="0" w:beforeAutospacing="0" w:after="0" w:afterAutospacing="0"/>
        <w:ind w:left="426" w:hanging="426"/>
        <w:jc w:val="both"/>
        <w:rPr>
          <w:sz w:val="22"/>
          <w:szCs w:val="22"/>
        </w:rPr>
      </w:pPr>
    </w:p>
    <w:p w:rsidR="008B3E88" w:rsidRPr="00741203" w:rsidRDefault="008B3E88" w:rsidP="001A599F">
      <w:pPr>
        <w:pStyle w:val="Normlnywebov"/>
        <w:numPr>
          <w:ilvl w:val="0"/>
          <w:numId w:val="19"/>
        </w:numPr>
        <w:spacing w:before="0" w:beforeAutospacing="0" w:after="0" w:afterAutospacing="0"/>
        <w:ind w:left="426" w:hanging="426"/>
        <w:jc w:val="both"/>
        <w:rPr>
          <w:sz w:val="22"/>
          <w:szCs w:val="22"/>
        </w:rPr>
      </w:pPr>
      <w:r w:rsidRPr="00741203">
        <w:rPr>
          <w:sz w:val="22"/>
          <w:szCs w:val="22"/>
        </w:rPr>
        <w:t>Zamestnávateľ stravné nekráti, ak zamestnanec nemohol využiť zabezpečené jedlo, alebo poskytnuté raňajky z dôvodov, ktoré nezavinil (napr. odlet lietadla a iné – uviesť v správe).</w:t>
      </w:r>
    </w:p>
    <w:p w:rsidR="008B3E88" w:rsidRPr="00741203" w:rsidRDefault="008B3E88" w:rsidP="001A599F">
      <w:pPr>
        <w:pStyle w:val="Normlnywebov"/>
        <w:spacing w:before="0" w:beforeAutospacing="0" w:after="0" w:afterAutospacing="0"/>
        <w:ind w:left="426" w:hanging="426"/>
        <w:jc w:val="both"/>
        <w:rPr>
          <w:sz w:val="22"/>
          <w:szCs w:val="22"/>
        </w:rPr>
      </w:pPr>
    </w:p>
    <w:p w:rsidR="008B3E88" w:rsidRPr="00741203" w:rsidRDefault="008B3E88" w:rsidP="001A599F">
      <w:pPr>
        <w:pStyle w:val="Normlnywebov"/>
        <w:numPr>
          <w:ilvl w:val="0"/>
          <w:numId w:val="19"/>
        </w:numPr>
        <w:spacing w:before="0" w:beforeAutospacing="0" w:after="0" w:afterAutospacing="0"/>
        <w:ind w:left="426" w:hanging="426"/>
        <w:jc w:val="both"/>
        <w:rPr>
          <w:sz w:val="22"/>
          <w:szCs w:val="22"/>
        </w:rPr>
      </w:pPr>
      <w:r w:rsidRPr="00741203">
        <w:rPr>
          <w:sz w:val="22"/>
          <w:szCs w:val="22"/>
        </w:rPr>
        <w:t>Preukázanie zabezpečeného jedla alebo poskytnutých raňajok zamestnanec písomne vyhlási pri vyúčtovaní cestovných náhrad.</w:t>
      </w:r>
    </w:p>
    <w:p w:rsidR="008B3E88" w:rsidRPr="00741203" w:rsidRDefault="008B3E88" w:rsidP="001A599F">
      <w:pPr>
        <w:pStyle w:val="Normlnywebov"/>
        <w:spacing w:before="0" w:beforeAutospacing="0" w:after="0" w:afterAutospacing="0"/>
        <w:ind w:left="426" w:hanging="426"/>
        <w:jc w:val="both"/>
        <w:rPr>
          <w:sz w:val="22"/>
          <w:szCs w:val="22"/>
        </w:rPr>
      </w:pPr>
    </w:p>
    <w:p w:rsidR="008B3E88" w:rsidRPr="00741203" w:rsidRDefault="008B3E88" w:rsidP="001A599F">
      <w:pPr>
        <w:pStyle w:val="Normlnywebov"/>
        <w:numPr>
          <w:ilvl w:val="0"/>
          <w:numId w:val="19"/>
        </w:numPr>
        <w:spacing w:before="0" w:beforeAutospacing="0" w:after="0" w:afterAutospacing="0"/>
        <w:ind w:left="426" w:hanging="426"/>
        <w:jc w:val="both"/>
        <w:rPr>
          <w:sz w:val="22"/>
          <w:szCs w:val="22"/>
        </w:rPr>
      </w:pPr>
      <w:r w:rsidRPr="00741203">
        <w:rPr>
          <w:sz w:val="22"/>
          <w:szCs w:val="22"/>
        </w:rPr>
        <w:t>Po dobu prerušenia pracovnej cesty z dôvodu návštevy rodiny zamestnanca alebo podobu dohodnutého prerušenia pracovnej cesty z dôvodov na strane zamestnanca, stravné v eurách alebo v cudzej mene zamestnancovi nepatrí (bližšie: § 12 alebo § 3 ods. 2 zákona o cestovných náhradách).</w:t>
      </w:r>
    </w:p>
    <w:p w:rsidR="008B3E88" w:rsidRPr="00741203" w:rsidRDefault="008B3E88" w:rsidP="001A599F">
      <w:pPr>
        <w:pStyle w:val="Normlnywebov"/>
        <w:spacing w:before="0" w:beforeAutospacing="0" w:after="0" w:afterAutospacing="0"/>
        <w:ind w:left="426" w:hanging="426"/>
        <w:jc w:val="both"/>
        <w:rPr>
          <w:sz w:val="22"/>
          <w:szCs w:val="22"/>
        </w:rPr>
      </w:pPr>
    </w:p>
    <w:p w:rsidR="008B3E88" w:rsidRPr="00741203" w:rsidRDefault="008B3E88" w:rsidP="001A599F">
      <w:pPr>
        <w:pStyle w:val="Normlnywebov"/>
        <w:numPr>
          <w:ilvl w:val="0"/>
          <w:numId w:val="19"/>
        </w:numPr>
        <w:spacing w:before="0" w:beforeAutospacing="0" w:after="0" w:afterAutospacing="0"/>
        <w:ind w:left="426" w:hanging="426"/>
        <w:jc w:val="both"/>
        <w:rPr>
          <w:sz w:val="22"/>
          <w:szCs w:val="22"/>
        </w:rPr>
      </w:pPr>
      <w:r w:rsidRPr="00741203">
        <w:rPr>
          <w:sz w:val="22"/>
          <w:szCs w:val="22"/>
        </w:rPr>
        <w:t xml:space="preserve">Zamestnávateľ je povinný poskytnúť zamestnancovi pri zahraničnej pracovnej ceste preddavok v eurách alebo v cudzej mene v rozsahu a výške podľa podmienok zahraničnej pracovnej cesty a zamestnanec je povinný do </w:t>
      </w:r>
      <w:r w:rsidR="001A599F" w:rsidRPr="00741203">
        <w:rPr>
          <w:sz w:val="22"/>
          <w:szCs w:val="22"/>
        </w:rPr>
        <w:t>1</w:t>
      </w:r>
      <w:r w:rsidRPr="00741203">
        <w:rPr>
          <w:sz w:val="22"/>
          <w:szCs w:val="22"/>
        </w:rPr>
        <w:t>0-tich pracovných dní po ukončení cesty predložiť zamestnávateľovi vyúčtovanie pracovnej cesty a vrátiť nevyúčtovaný preddavok v eurách alebo v cudzej mene, alebo po dohode so zamestnancom aj v inej mene. V prípade, že zamestnanec má nárok ešte na doplatok, tento sa vyplatí v príslušnej cudzej mene, alebo v eurách. Preddavok sa poskytne zamestnancovi v celých eurách alebo v inej príslušnej mene.</w:t>
      </w:r>
    </w:p>
    <w:p w:rsidR="008B3E88" w:rsidRPr="00741203" w:rsidRDefault="008B3E88" w:rsidP="001A599F">
      <w:pPr>
        <w:pStyle w:val="Normlnywebov"/>
        <w:spacing w:before="0" w:beforeAutospacing="0" w:after="0" w:afterAutospacing="0"/>
        <w:ind w:left="426" w:hanging="426"/>
        <w:jc w:val="both"/>
        <w:rPr>
          <w:sz w:val="22"/>
          <w:szCs w:val="22"/>
        </w:rPr>
      </w:pPr>
      <w:r w:rsidRPr="00741203">
        <w:rPr>
          <w:sz w:val="22"/>
          <w:szCs w:val="22"/>
        </w:rPr>
        <w:t xml:space="preserve"> </w:t>
      </w:r>
    </w:p>
    <w:p w:rsidR="008B3E88" w:rsidRPr="00741203" w:rsidRDefault="008B3E88" w:rsidP="001A599F">
      <w:pPr>
        <w:pStyle w:val="Odsekzoznamu"/>
        <w:numPr>
          <w:ilvl w:val="0"/>
          <w:numId w:val="19"/>
        </w:numPr>
        <w:ind w:left="426" w:hanging="426"/>
        <w:jc w:val="both"/>
        <w:rPr>
          <w:rFonts w:ascii="Times New Roman" w:hAnsi="Times New Roman"/>
          <w:lang w:eastAsia="cs-CZ"/>
        </w:rPr>
      </w:pPr>
      <w:r w:rsidRPr="00741203">
        <w:rPr>
          <w:rFonts w:ascii="Times New Roman" w:hAnsi="Times New Roman"/>
          <w:lang w:eastAsia="cs-CZ"/>
        </w:rPr>
        <w:t xml:space="preserve">Zamestnancovi patrí  pri zahraničnej pracovnej ceste popri náhrade preukázaných potrebných vedľajších výdavkov vreckové v eurách alebo v cudzej mene vo výške od 5 % </w:t>
      </w:r>
      <w:r w:rsidR="00BF20A6" w:rsidRPr="00741203">
        <w:rPr>
          <w:rFonts w:ascii="Times New Roman" w:hAnsi="Times New Roman"/>
          <w:lang w:eastAsia="cs-CZ"/>
        </w:rPr>
        <w:t xml:space="preserve">do 40 % ustanoveného stravného. </w:t>
      </w:r>
      <w:r w:rsidRPr="00741203">
        <w:rPr>
          <w:rFonts w:ascii="Times New Roman" w:hAnsi="Times New Roman"/>
          <w:lang w:eastAsia="cs-CZ"/>
        </w:rPr>
        <w:t>Z vreckového sa hradia nevyhnutné vedľajšie výdavky ako napr. telefónne poplatky, parkovné, výdavky za použitie WC, sprchy a pod./ nemusia sa dokladovať/. Po dobu prerušenia zahraničnej cesty, z dôvodov na strane zamestnanca, neprináležia zamestnancovi žiadne náhrady, okrem cestovného lístka na spiatočnú cestu.</w:t>
      </w:r>
    </w:p>
    <w:p w:rsidR="008B3E88" w:rsidRPr="00741203" w:rsidRDefault="008B3E88" w:rsidP="001A599F">
      <w:pPr>
        <w:pStyle w:val="Nzov1"/>
        <w:spacing w:before="0" w:beforeAutospacing="0" w:after="0" w:afterAutospacing="0"/>
        <w:jc w:val="left"/>
        <w:rPr>
          <w:bCs/>
          <w:sz w:val="22"/>
          <w:szCs w:val="22"/>
        </w:rPr>
      </w:pPr>
    </w:p>
    <w:p w:rsidR="008B3E88" w:rsidRPr="00741203" w:rsidRDefault="008B3E88" w:rsidP="001A599F">
      <w:pPr>
        <w:pStyle w:val="Nzov1"/>
        <w:spacing w:before="0" w:beforeAutospacing="0" w:after="0" w:afterAutospacing="0"/>
        <w:rPr>
          <w:b/>
          <w:bCs/>
          <w:sz w:val="22"/>
          <w:szCs w:val="22"/>
        </w:rPr>
      </w:pPr>
      <w:r w:rsidRPr="00741203">
        <w:rPr>
          <w:b/>
          <w:bCs/>
          <w:sz w:val="22"/>
          <w:szCs w:val="22"/>
        </w:rPr>
        <w:t>Článok VI</w:t>
      </w:r>
    </w:p>
    <w:p w:rsidR="008B3E88" w:rsidRPr="00741203" w:rsidRDefault="008B3E88" w:rsidP="001A599F">
      <w:pPr>
        <w:pStyle w:val="Nzov1"/>
        <w:spacing w:before="0" w:beforeAutospacing="0" w:after="0" w:afterAutospacing="0"/>
        <w:rPr>
          <w:b/>
          <w:bCs/>
          <w:sz w:val="22"/>
          <w:szCs w:val="22"/>
        </w:rPr>
      </w:pPr>
      <w:r w:rsidRPr="00741203">
        <w:rPr>
          <w:b/>
          <w:bCs/>
          <w:sz w:val="22"/>
          <w:szCs w:val="22"/>
        </w:rPr>
        <w:t xml:space="preserve">Náhrady za používanie cestných motorových vozidiel </w:t>
      </w:r>
    </w:p>
    <w:p w:rsidR="008B3E88" w:rsidRPr="00741203" w:rsidRDefault="008B3E88" w:rsidP="001A599F">
      <w:pPr>
        <w:pStyle w:val="Nzov1"/>
        <w:spacing w:before="0" w:beforeAutospacing="0" w:after="0" w:afterAutospacing="0"/>
        <w:rPr>
          <w:sz w:val="22"/>
          <w:szCs w:val="22"/>
        </w:rPr>
      </w:pPr>
      <w:r w:rsidRPr="00741203">
        <w:rPr>
          <w:b/>
          <w:bCs/>
          <w:sz w:val="22"/>
          <w:szCs w:val="22"/>
        </w:rPr>
        <w:t>pri pracovných cestách</w:t>
      </w:r>
      <w:r w:rsidRPr="00741203">
        <w:rPr>
          <w:sz w:val="22"/>
          <w:szCs w:val="22"/>
        </w:rPr>
        <w:t xml:space="preserve"> </w:t>
      </w:r>
    </w:p>
    <w:p w:rsidR="008B3E88" w:rsidRPr="00741203" w:rsidRDefault="008B3E88" w:rsidP="001A599F">
      <w:pPr>
        <w:pStyle w:val="Nzov1"/>
        <w:spacing w:before="0" w:beforeAutospacing="0" w:after="0" w:afterAutospacing="0"/>
        <w:rPr>
          <w:sz w:val="22"/>
          <w:szCs w:val="22"/>
        </w:rPr>
      </w:pPr>
    </w:p>
    <w:p w:rsidR="008B3E88" w:rsidRPr="00741203" w:rsidRDefault="008B3E88" w:rsidP="001A599F">
      <w:pPr>
        <w:pStyle w:val="Normlnywebov"/>
        <w:numPr>
          <w:ilvl w:val="0"/>
          <w:numId w:val="20"/>
        </w:numPr>
        <w:spacing w:before="0" w:beforeAutospacing="0" w:after="0" w:afterAutospacing="0"/>
        <w:ind w:left="284" w:hanging="284"/>
        <w:jc w:val="both"/>
        <w:rPr>
          <w:sz w:val="22"/>
          <w:szCs w:val="22"/>
        </w:rPr>
      </w:pPr>
      <w:r w:rsidRPr="00741203">
        <w:rPr>
          <w:sz w:val="22"/>
          <w:szCs w:val="22"/>
        </w:rPr>
        <w:t xml:space="preserve">Ak sa zamestnanec písomne dohodne so zamestnávateľom, že na pracovnú cestu použije cestné motorové vozidlo, patrí zamestnancovi základná náhrada za každý 1 km jazdy (ďalej len „základná náhrada”) a náhrada za spotrebované pohonné látky. </w:t>
      </w:r>
    </w:p>
    <w:p w:rsidR="001A599F" w:rsidRPr="00741203" w:rsidRDefault="001A599F"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20"/>
        </w:numPr>
        <w:spacing w:before="0" w:beforeAutospacing="0" w:after="0" w:afterAutospacing="0"/>
        <w:ind w:left="284" w:hanging="284"/>
        <w:jc w:val="both"/>
        <w:rPr>
          <w:sz w:val="22"/>
          <w:szCs w:val="22"/>
        </w:rPr>
      </w:pPr>
      <w:r w:rsidRPr="00741203">
        <w:rPr>
          <w:sz w:val="22"/>
          <w:szCs w:val="22"/>
        </w:rPr>
        <w:t>Dohoda o použití motorového vozidla zamestnanca musí byť písomná, podpísaná poverujúcim vedúcim:</w:t>
      </w:r>
    </w:p>
    <w:p w:rsidR="008B3E88" w:rsidRPr="00741203" w:rsidRDefault="008B3E88" w:rsidP="001A599F">
      <w:pPr>
        <w:pStyle w:val="Normlnywebov"/>
        <w:numPr>
          <w:ilvl w:val="0"/>
          <w:numId w:val="5"/>
        </w:numPr>
        <w:spacing w:before="0" w:beforeAutospacing="0" w:after="0" w:afterAutospacing="0"/>
        <w:ind w:left="284" w:hanging="284"/>
        <w:jc w:val="both"/>
        <w:rPr>
          <w:sz w:val="22"/>
          <w:szCs w:val="22"/>
        </w:rPr>
      </w:pPr>
      <w:r w:rsidRPr="00741203">
        <w:rPr>
          <w:sz w:val="22"/>
          <w:szCs w:val="22"/>
        </w:rPr>
        <w:t>najneskôr 1 deň pred nástupom na pracovnú cestu (ak ide o plánovanú pracovnú cestu),</w:t>
      </w:r>
    </w:p>
    <w:p w:rsidR="008B3E88" w:rsidRPr="00741203" w:rsidRDefault="008B3E88" w:rsidP="001A599F">
      <w:pPr>
        <w:pStyle w:val="Normlnywebov"/>
        <w:numPr>
          <w:ilvl w:val="0"/>
          <w:numId w:val="5"/>
        </w:numPr>
        <w:spacing w:before="0" w:beforeAutospacing="0" w:after="0" w:afterAutospacing="0"/>
        <w:ind w:left="284" w:hanging="284"/>
        <w:jc w:val="both"/>
        <w:rPr>
          <w:sz w:val="22"/>
          <w:szCs w:val="22"/>
        </w:rPr>
      </w:pPr>
      <w:r w:rsidRPr="00741203">
        <w:rPr>
          <w:sz w:val="22"/>
          <w:szCs w:val="22"/>
        </w:rPr>
        <w:t>najneskôr v deň začatia pracovnej cesty (pri náhlej pracovnej ceste),</w:t>
      </w:r>
    </w:p>
    <w:p w:rsidR="008B3E88" w:rsidRPr="00741203" w:rsidRDefault="008B3E88" w:rsidP="001A599F">
      <w:pPr>
        <w:pStyle w:val="Normlnywebov"/>
        <w:spacing w:before="0" w:beforeAutospacing="0" w:after="0" w:afterAutospacing="0"/>
        <w:ind w:left="284" w:hanging="284"/>
        <w:jc w:val="both"/>
        <w:rPr>
          <w:sz w:val="22"/>
          <w:szCs w:val="22"/>
        </w:rPr>
      </w:pPr>
    </w:p>
    <w:p w:rsidR="008B3E88" w:rsidRPr="00741203" w:rsidRDefault="008B3E88" w:rsidP="001A599F">
      <w:pPr>
        <w:pStyle w:val="Normlnywebov"/>
        <w:numPr>
          <w:ilvl w:val="0"/>
          <w:numId w:val="20"/>
        </w:numPr>
        <w:spacing w:before="0" w:beforeAutospacing="0" w:after="0" w:afterAutospacing="0"/>
        <w:ind w:left="284" w:hanging="284"/>
        <w:jc w:val="both"/>
        <w:rPr>
          <w:sz w:val="22"/>
          <w:szCs w:val="22"/>
        </w:rPr>
      </w:pPr>
      <w:r w:rsidRPr="00741203">
        <w:rPr>
          <w:sz w:val="22"/>
          <w:szCs w:val="22"/>
        </w:rPr>
        <w:t xml:space="preserve">Sumu základnej náhrady za jednostopové vozidlá, trojkolky pre osobné cestné motorové vozidlá ustanoví Ministerstvo práce, sociálnych vecí a rodiny Slovenskej republiky (ďalej len „MPSVR SR”) opatrením. </w:t>
      </w:r>
    </w:p>
    <w:p w:rsidR="001A599F" w:rsidRPr="00741203" w:rsidRDefault="001A599F" w:rsidP="001A599F">
      <w:pPr>
        <w:pStyle w:val="Normlnywebov"/>
        <w:spacing w:before="0" w:beforeAutospacing="0" w:after="0" w:afterAutospacing="0"/>
        <w:rPr>
          <w:sz w:val="22"/>
          <w:szCs w:val="22"/>
        </w:rPr>
      </w:pPr>
    </w:p>
    <w:p w:rsidR="008B3E88" w:rsidRPr="00741203" w:rsidRDefault="001A599F" w:rsidP="001A599F">
      <w:pPr>
        <w:pStyle w:val="Normlnywebov"/>
        <w:numPr>
          <w:ilvl w:val="0"/>
          <w:numId w:val="20"/>
        </w:numPr>
        <w:spacing w:before="0" w:beforeAutospacing="0" w:after="0" w:afterAutospacing="0"/>
        <w:ind w:left="284" w:hanging="284"/>
        <w:jc w:val="both"/>
        <w:rPr>
          <w:vanish/>
          <w:sz w:val="22"/>
          <w:szCs w:val="22"/>
        </w:rPr>
      </w:pPr>
      <w:r w:rsidRPr="00741203">
        <w:rPr>
          <w:sz w:val="22"/>
          <w:szCs w:val="22"/>
        </w:rPr>
        <w:t xml:space="preserve"> </w:t>
      </w:r>
      <w:r w:rsidR="008B3E88" w:rsidRPr="00741203">
        <w:rPr>
          <w:vanish/>
          <w:sz w:val="22"/>
          <w:szCs w:val="22"/>
        </w:rPr>
        <w:t>zväčšiť</w:t>
      </w:r>
    </w:p>
    <w:p w:rsidR="008B3E88" w:rsidRPr="00741203" w:rsidRDefault="008B3E88" w:rsidP="001A599F">
      <w:pPr>
        <w:pStyle w:val="Normlnywebov"/>
        <w:spacing w:before="0" w:beforeAutospacing="0" w:after="0" w:afterAutospacing="0"/>
        <w:ind w:left="284" w:hanging="284"/>
        <w:jc w:val="both"/>
        <w:rPr>
          <w:sz w:val="22"/>
          <w:szCs w:val="22"/>
        </w:rPr>
      </w:pPr>
      <w:r w:rsidRPr="00741203">
        <w:rPr>
          <w:sz w:val="22"/>
          <w:szCs w:val="22"/>
        </w:rPr>
        <w:t>Náhrada za spotrebované pohonné látky patrí zamestnancovi podľa cien pohonných látok prepočítaných podľa spotreby pohonných látok uvedenej v technickom preukaze cestného motorového vozidla alebo v osvedčení o evidencii cestného motorového vozidla.</w:t>
      </w:r>
    </w:p>
    <w:p w:rsidR="008B3E88" w:rsidRPr="00741203" w:rsidRDefault="008B3E88" w:rsidP="001A599F">
      <w:pPr>
        <w:pStyle w:val="Normlnywebov"/>
        <w:spacing w:before="0" w:beforeAutospacing="0" w:after="0" w:afterAutospacing="0"/>
        <w:ind w:hanging="426"/>
        <w:rPr>
          <w:sz w:val="22"/>
          <w:szCs w:val="22"/>
        </w:rPr>
      </w:pPr>
      <w:r w:rsidRPr="00741203">
        <w:rPr>
          <w:sz w:val="22"/>
          <w:szCs w:val="22"/>
        </w:rPr>
        <w:t xml:space="preserve"> </w:t>
      </w:r>
    </w:p>
    <w:p w:rsidR="008B3E88" w:rsidRPr="00741203" w:rsidRDefault="008B3E88" w:rsidP="00CB2C0F">
      <w:pPr>
        <w:pStyle w:val="Normlnywebov"/>
        <w:numPr>
          <w:ilvl w:val="0"/>
          <w:numId w:val="20"/>
        </w:numPr>
        <w:spacing w:before="0" w:beforeAutospacing="0" w:after="0" w:afterAutospacing="0"/>
        <w:ind w:left="284" w:hanging="284"/>
        <w:jc w:val="both"/>
        <w:rPr>
          <w:sz w:val="22"/>
          <w:szCs w:val="22"/>
        </w:rPr>
      </w:pPr>
      <w:r w:rsidRPr="00741203">
        <w:rPr>
          <w:sz w:val="22"/>
          <w:szCs w:val="22"/>
        </w:rPr>
        <w:t>Cenu pohonnej látky preukazuje zamestnanec dokladom o kúpe pohonnej látky, z ktorého je zrejmá súvislosť s pracovnou cestou. Ak zamestnanec preukazuje cenu pohonnej látky viacerými dokladmi o kúpe, cena pohonnej látky sa môže vypočítať aritmetickým priemerom preukázaných cien. Ak zamestnanec nepreukáže cenu pohonnej látky dokladom o kúpe, na výpočet sa použije cena pohonnej látky, ktorá platila v čase nástupu na pracovnú cestu zistená Štatistickým úradom SR.</w:t>
      </w:r>
    </w:p>
    <w:p w:rsidR="008B3E88" w:rsidRPr="00741203" w:rsidRDefault="008B3E88" w:rsidP="001A599F">
      <w:pPr>
        <w:pStyle w:val="Normlnywebov"/>
        <w:spacing w:before="0" w:beforeAutospacing="0" w:after="0" w:afterAutospacing="0"/>
        <w:ind w:left="284" w:hanging="284"/>
        <w:rPr>
          <w:sz w:val="22"/>
          <w:szCs w:val="22"/>
          <w:highlight w:val="yellow"/>
        </w:rPr>
      </w:pPr>
    </w:p>
    <w:p w:rsidR="008B3E88" w:rsidRPr="00741203" w:rsidRDefault="008B3E88" w:rsidP="001A599F">
      <w:pPr>
        <w:pStyle w:val="Normlnywebov"/>
        <w:numPr>
          <w:ilvl w:val="0"/>
          <w:numId w:val="20"/>
        </w:numPr>
        <w:spacing w:before="0" w:beforeAutospacing="0" w:after="0" w:afterAutospacing="0"/>
        <w:ind w:left="284" w:hanging="284"/>
        <w:rPr>
          <w:sz w:val="22"/>
          <w:szCs w:val="22"/>
        </w:rPr>
      </w:pPr>
      <w:r w:rsidRPr="00741203">
        <w:rPr>
          <w:sz w:val="22"/>
          <w:szCs w:val="22"/>
        </w:rPr>
        <w:t>Spotreba podľa technického preukazu sa použije takto:</w:t>
      </w:r>
    </w:p>
    <w:p w:rsidR="008B3E88" w:rsidRPr="00741203" w:rsidRDefault="008B3E88" w:rsidP="00CB2C0F">
      <w:pPr>
        <w:numPr>
          <w:ilvl w:val="0"/>
          <w:numId w:val="6"/>
        </w:numPr>
        <w:ind w:left="567" w:hanging="283"/>
        <w:jc w:val="both"/>
        <w:rPr>
          <w:sz w:val="22"/>
          <w:szCs w:val="22"/>
        </w:rPr>
      </w:pPr>
      <w:r w:rsidRPr="00741203">
        <w:rPr>
          <w:sz w:val="22"/>
          <w:szCs w:val="22"/>
        </w:rPr>
        <w:t xml:space="preserve">ak je v technickom preukaze uvedená spotreba len podľa príslušnej slovenskej technickej normy, na výpočet sa použije spotreba podľa tejto normy; pri jazde cestného motorového vozidla v meste sa spotreba určená podľa slovenskej technickej normy zvýši o 40 %, </w:t>
      </w:r>
    </w:p>
    <w:p w:rsidR="008B3E88" w:rsidRPr="00741203" w:rsidRDefault="008B3E88" w:rsidP="00CB2C0F">
      <w:pPr>
        <w:numPr>
          <w:ilvl w:val="0"/>
          <w:numId w:val="6"/>
        </w:numPr>
        <w:ind w:left="567" w:hanging="283"/>
        <w:jc w:val="both"/>
        <w:rPr>
          <w:sz w:val="22"/>
          <w:szCs w:val="22"/>
        </w:rPr>
      </w:pPr>
      <w:r w:rsidRPr="00741203">
        <w:rPr>
          <w:sz w:val="22"/>
          <w:szCs w:val="22"/>
        </w:rPr>
        <w:t xml:space="preserve">ak je v technickom preukaze uvedená spotreba podľa slovenskej technickej normy aj predpisu Európskej hospodárskej komisie alebo len podľa predpisu Európskej hospodárskej komisie, na výpočet sa použije spotreba podľa predpisu Európskej hospodárskej komisie vypočítaná aritmetickým priemerom; pri jazde cestného motorového vozidla v meste sa použije spotreba určená na jazdu v meste, </w:t>
      </w:r>
    </w:p>
    <w:p w:rsidR="008B3E88" w:rsidRPr="00741203" w:rsidRDefault="008B3E88" w:rsidP="00CB2C0F">
      <w:pPr>
        <w:numPr>
          <w:ilvl w:val="0"/>
          <w:numId w:val="6"/>
        </w:numPr>
        <w:ind w:left="567" w:hanging="283"/>
        <w:jc w:val="both"/>
        <w:rPr>
          <w:sz w:val="22"/>
          <w:szCs w:val="22"/>
        </w:rPr>
      </w:pPr>
      <w:r w:rsidRPr="00741203">
        <w:rPr>
          <w:sz w:val="22"/>
          <w:szCs w:val="22"/>
        </w:rPr>
        <w:t xml:space="preserve">ak je v technickom preukaze uvedená spotreba podľa osobitného predpisu v členení na mestský cyklus, </w:t>
      </w:r>
      <w:proofErr w:type="spellStart"/>
      <w:r w:rsidRPr="00741203">
        <w:rPr>
          <w:sz w:val="22"/>
          <w:szCs w:val="22"/>
        </w:rPr>
        <w:t>mimomestský</w:t>
      </w:r>
      <w:proofErr w:type="spellEnd"/>
      <w:r w:rsidRPr="00741203">
        <w:rPr>
          <w:sz w:val="22"/>
          <w:szCs w:val="22"/>
        </w:rPr>
        <w:t xml:space="preserve"> cyklus a kombinovaný cyklus, na výpočet sa použije spotreba </w:t>
      </w:r>
      <w:r w:rsidRPr="00741203">
        <w:rPr>
          <w:sz w:val="22"/>
          <w:szCs w:val="22"/>
        </w:rPr>
        <w:lastRenderedPageBreak/>
        <w:t xml:space="preserve">zodpovedajúca príslušnému cyklu premávky alebo kombinácii jednotlivých cyklov premávky, odvodených od konkrétneho režimu jazdy cestného motorového vozidla, </w:t>
      </w:r>
    </w:p>
    <w:p w:rsidR="008B3E88" w:rsidRPr="00741203" w:rsidRDefault="008B3E88" w:rsidP="00CB2C0F">
      <w:pPr>
        <w:numPr>
          <w:ilvl w:val="0"/>
          <w:numId w:val="6"/>
        </w:numPr>
        <w:ind w:left="567" w:hanging="283"/>
        <w:jc w:val="both"/>
        <w:rPr>
          <w:sz w:val="22"/>
          <w:szCs w:val="22"/>
        </w:rPr>
      </w:pPr>
      <w:r w:rsidRPr="00741203">
        <w:rPr>
          <w:sz w:val="22"/>
          <w:szCs w:val="22"/>
        </w:rPr>
        <w:t xml:space="preserve">ak je v technickom preukaze cestného motorového vozidla uvedená spotreba podľa osobitného predpisu bez členenia na cykly, na výpočet sa použije spotreba podľa tohto osobitného predpisu; pri jazde cestného motorového vozidla v meste sa spotreba zvýši o 20 %. </w:t>
      </w:r>
    </w:p>
    <w:p w:rsidR="008B3E88" w:rsidRPr="00741203" w:rsidRDefault="008B3E88" w:rsidP="001A599F">
      <w:pPr>
        <w:pStyle w:val="Normlnywebov"/>
        <w:spacing w:before="0" w:beforeAutospacing="0" w:after="0" w:afterAutospacing="0"/>
        <w:rPr>
          <w:sz w:val="22"/>
          <w:szCs w:val="22"/>
        </w:rPr>
      </w:pPr>
    </w:p>
    <w:p w:rsidR="008B3E88" w:rsidRPr="00741203" w:rsidRDefault="008B3E88" w:rsidP="00CB2C0F">
      <w:pPr>
        <w:pStyle w:val="Normlnywebov"/>
        <w:numPr>
          <w:ilvl w:val="0"/>
          <w:numId w:val="20"/>
        </w:numPr>
        <w:spacing w:before="0" w:beforeAutospacing="0" w:after="0" w:afterAutospacing="0"/>
        <w:ind w:left="284" w:hanging="284"/>
        <w:rPr>
          <w:sz w:val="22"/>
          <w:szCs w:val="22"/>
        </w:rPr>
      </w:pPr>
      <w:r w:rsidRPr="00741203">
        <w:rPr>
          <w:sz w:val="22"/>
          <w:szCs w:val="22"/>
        </w:rPr>
        <w:t xml:space="preserve">Ak si zamestnanec nenárokuje zvýšenú spotrebu za prejdené km v meste, vyznačí túto skutočnosť vo vyúčtovaní pracovnej cesty. </w:t>
      </w:r>
    </w:p>
    <w:p w:rsidR="008B3E88" w:rsidRPr="00741203" w:rsidRDefault="008B3E88" w:rsidP="001A599F">
      <w:pPr>
        <w:pStyle w:val="Normlnywebov"/>
        <w:spacing w:before="0" w:beforeAutospacing="0" w:after="0" w:afterAutospacing="0"/>
        <w:rPr>
          <w:sz w:val="22"/>
          <w:szCs w:val="22"/>
        </w:rPr>
      </w:pPr>
    </w:p>
    <w:p w:rsidR="008B3E88" w:rsidRPr="00741203" w:rsidRDefault="008B3E88" w:rsidP="00CB2C0F">
      <w:pPr>
        <w:pStyle w:val="Normlnywebov"/>
        <w:numPr>
          <w:ilvl w:val="0"/>
          <w:numId w:val="20"/>
        </w:numPr>
        <w:spacing w:before="0" w:beforeAutospacing="0" w:after="0" w:afterAutospacing="0"/>
        <w:ind w:left="284" w:hanging="284"/>
        <w:jc w:val="both"/>
        <w:rPr>
          <w:sz w:val="22"/>
          <w:szCs w:val="22"/>
        </w:rPr>
      </w:pPr>
      <w:r w:rsidRPr="00741203">
        <w:rPr>
          <w:sz w:val="22"/>
          <w:szCs w:val="22"/>
        </w:rPr>
        <w:t>Ak technický preukaz vlastného motorového vozidla zamestnanca údaje o spotrebe neobsahuje, na výpočet sa použije spotreba podľa technického preukazu cestného motorového vozidla rovnakého typu, s rovnakým objemom valcov motora a s rovnakým druhom pohonnej látky.</w:t>
      </w:r>
    </w:p>
    <w:p w:rsidR="008B3E88" w:rsidRPr="00741203" w:rsidRDefault="008B3E88" w:rsidP="00CB2C0F">
      <w:pPr>
        <w:pStyle w:val="Normlnywebov"/>
        <w:spacing w:before="0" w:beforeAutospacing="0" w:after="0" w:afterAutospacing="0"/>
        <w:ind w:left="284" w:hanging="284"/>
        <w:jc w:val="both"/>
        <w:rPr>
          <w:sz w:val="22"/>
          <w:szCs w:val="22"/>
        </w:rPr>
      </w:pPr>
    </w:p>
    <w:p w:rsidR="008B3E88" w:rsidRPr="00741203" w:rsidRDefault="008B3E88" w:rsidP="00CB2C0F">
      <w:pPr>
        <w:pStyle w:val="Normlnywebov"/>
        <w:numPr>
          <w:ilvl w:val="0"/>
          <w:numId w:val="20"/>
        </w:numPr>
        <w:spacing w:before="0" w:beforeAutospacing="0" w:after="0" w:afterAutospacing="0"/>
        <w:ind w:left="284" w:hanging="284"/>
        <w:jc w:val="both"/>
        <w:rPr>
          <w:sz w:val="22"/>
          <w:szCs w:val="22"/>
        </w:rPr>
      </w:pPr>
      <w:r w:rsidRPr="00741203">
        <w:rPr>
          <w:sz w:val="22"/>
          <w:szCs w:val="22"/>
        </w:rPr>
        <w:t>Výsledná suma základnej náhrady a výsledná suma náhrady za spotrebované pohonné látky sa zaokrúhľuje na najbližší eurocent nahor.</w:t>
      </w:r>
    </w:p>
    <w:p w:rsidR="008B3E88" w:rsidRPr="00741203" w:rsidRDefault="008B3E88" w:rsidP="00CB2C0F">
      <w:pPr>
        <w:pStyle w:val="Normlnywebov"/>
        <w:spacing w:before="0" w:beforeAutospacing="0" w:after="0" w:afterAutospacing="0"/>
        <w:ind w:left="284" w:hanging="284"/>
        <w:jc w:val="both"/>
        <w:rPr>
          <w:sz w:val="22"/>
          <w:szCs w:val="22"/>
        </w:rPr>
      </w:pPr>
    </w:p>
    <w:p w:rsidR="008B3E88" w:rsidRPr="00741203" w:rsidRDefault="00CB2C0F" w:rsidP="00CB2C0F">
      <w:pPr>
        <w:pStyle w:val="Normlnywebov"/>
        <w:numPr>
          <w:ilvl w:val="0"/>
          <w:numId w:val="20"/>
        </w:numPr>
        <w:spacing w:before="0" w:beforeAutospacing="0" w:after="0" w:afterAutospacing="0"/>
        <w:ind w:left="284" w:hanging="284"/>
        <w:jc w:val="both"/>
        <w:rPr>
          <w:sz w:val="22"/>
          <w:szCs w:val="22"/>
        </w:rPr>
      </w:pPr>
      <w:r w:rsidRPr="00741203">
        <w:rPr>
          <w:sz w:val="22"/>
          <w:szCs w:val="22"/>
        </w:rPr>
        <w:t xml:space="preserve"> </w:t>
      </w:r>
      <w:r w:rsidR="008B3E88" w:rsidRPr="00741203">
        <w:rPr>
          <w:sz w:val="22"/>
          <w:szCs w:val="22"/>
        </w:rPr>
        <w:t>Pracovnú cestu súkromným motorovým vozidlom je možné schváliť iba za podmienok, že za motorové vozidlo, ktorým sa má pracovná cesta vykonať, je zaplatená havarijná a zákonná poistka.</w:t>
      </w:r>
    </w:p>
    <w:p w:rsidR="008B3E88" w:rsidRPr="00741203" w:rsidRDefault="008B3E88" w:rsidP="00CB2C0F">
      <w:pPr>
        <w:pStyle w:val="Normlnywebov"/>
        <w:spacing w:before="0" w:beforeAutospacing="0" w:after="0" w:afterAutospacing="0"/>
        <w:ind w:left="284" w:hanging="284"/>
        <w:jc w:val="both"/>
        <w:rPr>
          <w:sz w:val="22"/>
          <w:szCs w:val="22"/>
        </w:rPr>
      </w:pPr>
    </w:p>
    <w:p w:rsidR="008B3E88" w:rsidRPr="00741203" w:rsidRDefault="008B3E88" w:rsidP="00CB2C0F">
      <w:pPr>
        <w:pStyle w:val="Normlnywebov"/>
        <w:numPr>
          <w:ilvl w:val="0"/>
          <w:numId w:val="20"/>
        </w:numPr>
        <w:spacing w:before="0" w:beforeAutospacing="0" w:after="0" w:afterAutospacing="0"/>
        <w:ind w:left="284" w:hanging="284"/>
        <w:jc w:val="both"/>
        <w:rPr>
          <w:sz w:val="22"/>
          <w:szCs w:val="22"/>
        </w:rPr>
      </w:pPr>
      <w:r w:rsidRPr="00741203">
        <w:rPr>
          <w:bCs/>
          <w:sz w:val="22"/>
          <w:szCs w:val="22"/>
        </w:rPr>
        <w:t>Zamestnávateľ</w:t>
      </w:r>
      <w:r w:rsidRPr="00741203">
        <w:rPr>
          <w:sz w:val="22"/>
          <w:szCs w:val="22"/>
        </w:rPr>
        <w:t xml:space="preserve"> môže so zamestnancom písomne dohodnúť poskytovanie náhrady za použitie cestného motorového vozidla v sume zodpovedajúcej cene cestovného lístka pravidelnej verejnej dopravy.</w:t>
      </w:r>
    </w:p>
    <w:p w:rsidR="008B3E88" w:rsidRPr="00741203" w:rsidRDefault="008B3E88" w:rsidP="00CB2C0F">
      <w:pPr>
        <w:pStyle w:val="Nzov1"/>
        <w:spacing w:before="0" w:beforeAutospacing="0" w:after="0" w:afterAutospacing="0"/>
        <w:ind w:left="284" w:hanging="284"/>
        <w:jc w:val="both"/>
        <w:rPr>
          <w:bCs/>
          <w:sz w:val="22"/>
          <w:szCs w:val="22"/>
        </w:rPr>
      </w:pPr>
    </w:p>
    <w:p w:rsidR="008B3E88" w:rsidRPr="00741203" w:rsidRDefault="008B3E88" w:rsidP="00CB2C0F">
      <w:pPr>
        <w:pStyle w:val="Nzov1"/>
        <w:numPr>
          <w:ilvl w:val="0"/>
          <w:numId w:val="20"/>
        </w:numPr>
        <w:spacing w:before="0" w:beforeAutospacing="0" w:after="0" w:afterAutospacing="0"/>
        <w:ind w:left="284" w:hanging="284"/>
        <w:jc w:val="both"/>
        <w:rPr>
          <w:bCs/>
          <w:sz w:val="22"/>
          <w:szCs w:val="22"/>
        </w:rPr>
      </w:pPr>
      <w:r w:rsidRPr="00741203">
        <w:rPr>
          <w:bCs/>
          <w:sz w:val="22"/>
          <w:szCs w:val="22"/>
        </w:rPr>
        <w:t>Pri použití pravidelnej verejnej dopravy /vlak, autobus, lietadlo, loď/ prináleží zamestnancovi náhrada vo výške preukázaných cestovných výdavkov na základe predložených originálov cestovných lístkov. Ak je cestovný lístok kupovaný prostredníctvom internetu, zamestnanec predloží doklad o kúpe z internetu, ako aj výpis zo svojho účtu o takejto platbe.</w:t>
      </w:r>
    </w:p>
    <w:p w:rsidR="00CB2C0F" w:rsidRPr="00741203" w:rsidRDefault="00CB2C0F" w:rsidP="00CB2C0F">
      <w:pPr>
        <w:pStyle w:val="Nzov1"/>
        <w:spacing w:before="0" w:beforeAutospacing="0" w:after="0" w:afterAutospacing="0"/>
        <w:ind w:left="284" w:hanging="284"/>
        <w:jc w:val="both"/>
        <w:rPr>
          <w:bCs/>
          <w:sz w:val="22"/>
          <w:szCs w:val="22"/>
        </w:rPr>
      </w:pPr>
    </w:p>
    <w:p w:rsidR="008B3E88" w:rsidRPr="00741203" w:rsidRDefault="00CB2C0F" w:rsidP="00CB2C0F">
      <w:pPr>
        <w:pStyle w:val="Nzov1"/>
        <w:spacing w:before="0" w:beforeAutospacing="0" w:after="0" w:afterAutospacing="0"/>
        <w:ind w:left="284" w:hanging="284"/>
        <w:jc w:val="both"/>
        <w:rPr>
          <w:bCs/>
          <w:sz w:val="22"/>
          <w:szCs w:val="22"/>
        </w:rPr>
      </w:pPr>
      <w:r w:rsidRPr="00741203">
        <w:rPr>
          <w:bCs/>
          <w:sz w:val="22"/>
          <w:szCs w:val="22"/>
        </w:rPr>
        <w:t>13.</w:t>
      </w:r>
      <w:r w:rsidR="008B3E88" w:rsidRPr="00741203">
        <w:rPr>
          <w:bCs/>
          <w:sz w:val="22"/>
          <w:szCs w:val="22"/>
        </w:rPr>
        <w:t>Náhrada za použitie taxi služby ako hlavného dopravného prostriedku je neoprávneným výdavkom a nebude preplatená.</w:t>
      </w:r>
      <w:r w:rsidRPr="00741203">
        <w:rPr>
          <w:bCs/>
          <w:sz w:val="22"/>
          <w:szCs w:val="22"/>
        </w:rPr>
        <w:t xml:space="preserve"> </w:t>
      </w:r>
      <w:r w:rsidR="008B3E88" w:rsidRPr="00741203">
        <w:rPr>
          <w:bCs/>
          <w:sz w:val="22"/>
          <w:szCs w:val="22"/>
        </w:rPr>
        <w:t>Taxi službu je možné použiť ako doplnkovú dopravu, a to v odôvodnených prípadoch /neskorý príchod, alebo odchod vlaku, meškanie dopravy a pod./, schvaľuje ju vedúci organizácie.</w:t>
      </w:r>
    </w:p>
    <w:p w:rsidR="008B3E88" w:rsidRPr="00741203" w:rsidRDefault="008B3E88" w:rsidP="001A599F">
      <w:pPr>
        <w:pStyle w:val="Nzov1"/>
        <w:spacing w:before="0" w:beforeAutospacing="0" w:after="0" w:afterAutospacing="0"/>
        <w:rPr>
          <w:b/>
          <w:bCs/>
          <w:sz w:val="22"/>
          <w:szCs w:val="22"/>
        </w:rPr>
      </w:pPr>
    </w:p>
    <w:p w:rsidR="008B3E88" w:rsidRPr="00741203" w:rsidRDefault="008B3E88" w:rsidP="001A599F">
      <w:pPr>
        <w:pStyle w:val="Nzov1"/>
        <w:spacing w:before="0" w:beforeAutospacing="0" w:after="0" w:afterAutospacing="0"/>
        <w:rPr>
          <w:b/>
          <w:bCs/>
          <w:sz w:val="22"/>
          <w:szCs w:val="22"/>
        </w:rPr>
      </w:pPr>
      <w:r w:rsidRPr="00741203">
        <w:rPr>
          <w:b/>
          <w:bCs/>
          <w:sz w:val="22"/>
          <w:szCs w:val="22"/>
        </w:rPr>
        <w:t>Článok VII</w:t>
      </w:r>
    </w:p>
    <w:p w:rsidR="008B3E88" w:rsidRPr="00741203" w:rsidRDefault="008B3E88" w:rsidP="001A599F">
      <w:pPr>
        <w:pStyle w:val="Nzov1"/>
        <w:spacing w:before="0" w:beforeAutospacing="0" w:after="0" w:afterAutospacing="0"/>
        <w:rPr>
          <w:b/>
          <w:bCs/>
          <w:sz w:val="22"/>
          <w:szCs w:val="22"/>
        </w:rPr>
      </w:pPr>
      <w:r w:rsidRPr="00741203">
        <w:rPr>
          <w:b/>
          <w:bCs/>
          <w:sz w:val="22"/>
          <w:szCs w:val="22"/>
        </w:rPr>
        <w:t>Náhrada preukázaných výdavkov na ubytovanie</w:t>
      </w:r>
    </w:p>
    <w:p w:rsidR="008B3E88" w:rsidRPr="00741203" w:rsidRDefault="008B3E88" w:rsidP="001A599F">
      <w:pPr>
        <w:pStyle w:val="Nzov1"/>
        <w:spacing w:before="0" w:beforeAutospacing="0" w:after="0" w:afterAutospacing="0"/>
        <w:rPr>
          <w:b/>
          <w:bCs/>
          <w:sz w:val="22"/>
          <w:szCs w:val="22"/>
        </w:rPr>
      </w:pPr>
    </w:p>
    <w:p w:rsidR="008B3E88" w:rsidRPr="00741203" w:rsidRDefault="008B3E88" w:rsidP="00CB2C0F">
      <w:pPr>
        <w:pStyle w:val="Nzov1"/>
        <w:numPr>
          <w:ilvl w:val="1"/>
          <w:numId w:val="6"/>
        </w:numPr>
        <w:spacing w:before="0" w:beforeAutospacing="0" w:after="0" w:afterAutospacing="0"/>
        <w:ind w:left="284" w:hanging="284"/>
        <w:jc w:val="both"/>
        <w:rPr>
          <w:bCs/>
          <w:sz w:val="22"/>
          <w:szCs w:val="22"/>
        </w:rPr>
      </w:pPr>
      <w:r w:rsidRPr="00741203">
        <w:rPr>
          <w:bCs/>
          <w:sz w:val="22"/>
          <w:szCs w:val="22"/>
        </w:rPr>
        <w:t>Ubytovanie na pracovnej ceste sa prepláca na základe originálu dokladu od ubytovacieho zariadenia. Ak si zamestnanec platil ubytovanie prostredníctvom internetu, predloží o tom doklad, ako aj doklad z výpisu účtu o platbe ubytovania.</w:t>
      </w:r>
    </w:p>
    <w:p w:rsidR="00CB2C0F" w:rsidRPr="00741203" w:rsidRDefault="00CB2C0F" w:rsidP="00CB2C0F">
      <w:pPr>
        <w:pStyle w:val="Nzov1"/>
        <w:spacing w:before="0" w:beforeAutospacing="0" w:after="0" w:afterAutospacing="0"/>
        <w:ind w:left="284" w:hanging="284"/>
        <w:jc w:val="both"/>
        <w:rPr>
          <w:bCs/>
          <w:sz w:val="22"/>
          <w:szCs w:val="22"/>
        </w:rPr>
      </w:pPr>
    </w:p>
    <w:p w:rsidR="008B3E88" w:rsidRDefault="008B3E88" w:rsidP="00CB2C0F">
      <w:pPr>
        <w:pStyle w:val="Nzov1"/>
        <w:numPr>
          <w:ilvl w:val="1"/>
          <w:numId w:val="6"/>
        </w:numPr>
        <w:spacing w:before="0" w:beforeAutospacing="0" w:after="0" w:afterAutospacing="0"/>
        <w:ind w:left="284" w:hanging="284"/>
        <w:jc w:val="both"/>
        <w:rPr>
          <w:bCs/>
          <w:sz w:val="22"/>
          <w:szCs w:val="22"/>
        </w:rPr>
      </w:pPr>
      <w:r w:rsidRPr="00741203">
        <w:rPr>
          <w:bCs/>
          <w:sz w:val="22"/>
          <w:szCs w:val="22"/>
        </w:rPr>
        <w:t>Doklad o ubytovaní musí obsahovať meno konkrétneho zamestnanca, ktorý uskutočnil pracovnú cestu.</w:t>
      </w:r>
      <w:r w:rsidR="00CB2C0F" w:rsidRPr="00741203">
        <w:rPr>
          <w:bCs/>
          <w:sz w:val="22"/>
          <w:szCs w:val="22"/>
        </w:rPr>
        <w:t xml:space="preserve"> </w:t>
      </w:r>
      <w:r w:rsidRPr="00741203">
        <w:rPr>
          <w:bCs/>
          <w:sz w:val="22"/>
          <w:szCs w:val="22"/>
        </w:rPr>
        <w:t>Do dokladu za ubytovanie zamestnanec zaznačí, či boli poskytnuté raňajky, alebo je ubytovanie bez raňajok.</w:t>
      </w:r>
    </w:p>
    <w:p w:rsidR="000A6B9D" w:rsidRDefault="000A6B9D" w:rsidP="000A6B9D">
      <w:pPr>
        <w:pStyle w:val="Nzov1"/>
        <w:spacing w:before="0" w:beforeAutospacing="0" w:after="0" w:afterAutospacing="0"/>
        <w:jc w:val="both"/>
        <w:rPr>
          <w:bCs/>
          <w:sz w:val="22"/>
          <w:szCs w:val="22"/>
        </w:rPr>
      </w:pPr>
    </w:p>
    <w:p w:rsidR="000A6B9D" w:rsidRPr="00247E2A" w:rsidRDefault="000A6B9D" w:rsidP="00CB2C0F">
      <w:pPr>
        <w:pStyle w:val="Nzov1"/>
        <w:numPr>
          <w:ilvl w:val="1"/>
          <w:numId w:val="6"/>
        </w:numPr>
        <w:spacing w:before="0" w:beforeAutospacing="0" w:after="0" w:afterAutospacing="0"/>
        <w:ind w:left="284" w:hanging="284"/>
        <w:jc w:val="both"/>
        <w:rPr>
          <w:bCs/>
          <w:sz w:val="22"/>
          <w:szCs w:val="22"/>
        </w:rPr>
      </w:pPr>
      <w:r w:rsidRPr="00247E2A">
        <w:rPr>
          <w:bCs/>
          <w:sz w:val="22"/>
          <w:szCs w:val="22"/>
        </w:rPr>
        <w:t xml:space="preserve">Pri výbere ubytovania je potrebné </w:t>
      </w:r>
      <w:r w:rsidR="00795D0E" w:rsidRPr="00247E2A">
        <w:rPr>
          <w:bCs/>
          <w:sz w:val="22"/>
          <w:szCs w:val="22"/>
        </w:rPr>
        <w:t xml:space="preserve">sa riadiť pokynmi, ktoré vyplývajú z podmienok daného grantu. V prípade, že projekt/grant nestanovuje limity na ubytovanie, je potrebné </w:t>
      </w:r>
      <w:r w:rsidRPr="00247E2A">
        <w:rPr>
          <w:bCs/>
          <w:sz w:val="22"/>
          <w:szCs w:val="22"/>
        </w:rPr>
        <w:t>dodržiavať princíp hospodárnosti a efektívnosti výberu dodávateľa ubytovacích služieb</w:t>
      </w:r>
      <w:r w:rsidR="002D6604" w:rsidRPr="00247E2A">
        <w:rPr>
          <w:bCs/>
          <w:sz w:val="22"/>
          <w:szCs w:val="22"/>
        </w:rPr>
        <w:t>, pričom zamestnávateľ je povinný prihliadať na oprávne</w:t>
      </w:r>
      <w:r w:rsidR="00247E2A" w:rsidRPr="00247E2A">
        <w:rPr>
          <w:bCs/>
          <w:sz w:val="22"/>
          <w:szCs w:val="22"/>
        </w:rPr>
        <w:t>né nároky zamestnanca</w:t>
      </w:r>
      <w:r w:rsidRPr="00247E2A">
        <w:rPr>
          <w:bCs/>
          <w:sz w:val="22"/>
          <w:szCs w:val="22"/>
        </w:rPr>
        <w:t>.</w:t>
      </w:r>
    </w:p>
    <w:p w:rsidR="008B3E88" w:rsidRDefault="008B3E88" w:rsidP="00CB2C0F">
      <w:pPr>
        <w:pStyle w:val="Nzov1"/>
        <w:spacing w:before="0" w:beforeAutospacing="0" w:after="0" w:afterAutospacing="0"/>
        <w:ind w:left="284" w:hanging="284"/>
        <w:jc w:val="both"/>
        <w:rPr>
          <w:b/>
          <w:bCs/>
          <w:sz w:val="22"/>
          <w:szCs w:val="22"/>
        </w:rPr>
      </w:pPr>
    </w:p>
    <w:p w:rsidR="00DD12D7" w:rsidRDefault="00DD12D7" w:rsidP="00CB2C0F">
      <w:pPr>
        <w:pStyle w:val="Nzov1"/>
        <w:spacing w:before="0" w:beforeAutospacing="0" w:after="0" w:afterAutospacing="0"/>
        <w:ind w:left="284" w:hanging="284"/>
        <w:jc w:val="both"/>
        <w:rPr>
          <w:b/>
          <w:bCs/>
          <w:sz w:val="22"/>
          <w:szCs w:val="22"/>
        </w:rPr>
      </w:pPr>
    </w:p>
    <w:p w:rsidR="00795D0E" w:rsidRDefault="00795D0E" w:rsidP="00CB2C0F">
      <w:pPr>
        <w:pStyle w:val="Nzov1"/>
        <w:spacing w:before="0" w:beforeAutospacing="0" w:after="0" w:afterAutospacing="0"/>
        <w:ind w:left="284" w:hanging="284"/>
        <w:jc w:val="both"/>
        <w:rPr>
          <w:b/>
          <w:bCs/>
          <w:sz w:val="22"/>
          <w:szCs w:val="22"/>
        </w:rPr>
      </w:pPr>
    </w:p>
    <w:p w:rsidR="00795D0E" w:rsidRDefault="00795D0E" w:rsidP="00CB2C0F">
      <w:pPr>
        <w:pStyle w:val="Nzov1"/>
        <w:spacing w:before="0" w:beforeAutospacing="0" w:after="0" w:afterAutospacing="0"/>
        <w:ind w:left="284" w:hanging="284"/>
        <w:jc w:val="both"/>
        <w:rPr>
          <w:b/>
          <w:bCs/>
          <w:sz w:val="22"/>
          <w:szCs w:val="22"/>
        </w:rPr>
      </w:pPr>
    </w:p>
    <w:p w:rsidR="00795D0E" w:rsidRDefault="00795D0E" w:rsidP="00CB2C0F">
      <w:pPr>
        <w:pStyle w:val="Nzov1"/>
        <w:spacing w:before="0" w:beforeAutospacing="0" w:after="0" w:afterAutospacing="0"/>
        <w:ind w:left="284" w:hanging="284"/>
        <w:jc w:val="both"/>
        <w:rPr>
          <w:b/>
          <w:bCs/>
          <w:sz w:val="22"/>
          <w:szCs w:val="22"/>
        </w:rPr>
      </w:pPr>
    </w:p>
    <w:p w:rsidR="00795D0E" w:rsidRDefault="00795D0E" w:rsidP="00CB2C0F">
      <w:pPr>
        <w:pStyle w:val="Nzov1"/>
        <w:spacing w:before="0" w:beforeAutospacing="0" w:after="0" w:afterAutospacing="0"/>
        <w:ind w:left="284" w:hanging="284"/>
        <w:jc w:val="both"/>
        <w:rPr>
          <w:b/>
          <w:bCs/>
          <w:sz w:val="22"/>
          <w:szCs w:val="22"/>
        </w:rPr>
      </w:pPr>
    </w:p>
    <w:p w:rsidR="00795D0E" w:rsidRPr="00741203" w:rsidRDefault="00795D0E" w:rsidP="00CB2C0F">
      <w:pPr>
        <w:pStyle w:val="Nzov1"/>
        <w:spacing w:before="0" w:beforeAutospacing="0" w:after="0" w:afterAutospacing="0"/>
        <w:ind w:left="284" w:hanging="284"/>
        <w:jc w:val="both"/>
        <w:rPr>
          <w:b/>
          <w:bCs/>
          <w:sz w:val="22"/>
          <w:szCs w:val="22"/>
        </w:rPr>
      </w:pPr>
    </w:p>
    <w:p w:rsidR="008B3E88" w:rsidRPr="00741203" w:rsidRDefault="008B3E88" w:rsidP="001A599F">
      <w:pPr>
        <w:pStyle w:val="Nzov1"/>
        <w:spacing w:before="0" w:beforeAutospacing="0" w:after="0" w:afterAutospacing="0"/>
        <w:rPr>
          <w:b/>
          <w:bCs/>
          <w:sz w:val="22"/>
          <w:szCs w:val="22"/>
        </w:rPr>
      </w:pPr>
      <w:r w:rsidRPr="00741203">
        <w:rPr>
          <w:b/>
          <w:bCs/>
          <w:sz w:val="22"/>
          <w:szCs w:val="22"/>
        </w:rPr>
        <w:lastRenderedPageBreak/>
        <w:t>Článok VIII</w:t>
      </w:r>
    </w:p>
    <w:p w:rsidR="008B3E88" w:rsidRPr="00741203" w:rsidRDefault="008B3E88" w:rsidP="001A599F">
      <w:pPr>
        <w:pStyle w:val="Nzov1"/>
        <w:spacing w:before="0" w:beforeAutospacing="0" w:after="0" w:afterAutospacing="0"/>
        <w:rPr>
          <w:b/>
          <w:bCs/>
          <w:sz w:val="22"/>
          <w:szCs w:val="22"/>
        </w:rPr>
      </w:pPr>
      <w:r w:rsidRPr="00741203">
        <w:rPr>
          <w:b/>
          <w:bCs/>
          <w:sz w:val="22"/>
          <w:szCs w:val="22"/>
        </w:rPr>
        <w:t>Náhrada preukázaných vedľajších výdavkov</w:t>
      </w:r>
    </w:p>
    <w:p w:rsidR="008B3E88" w:rsidRPr="00741203" w:rsidRDefault="008B3E88" w:rsidP="001A599F">
      <w:pPr>
        <w:pStyle w:val="Nzov1"/>
        <w:spacing w:before="0" w:beforeAutospacing="0" w:after="0" w:afterAutospacing="0"/>
        <w:rPr>
          <w:b/>
          <w:bCs/>
          <w:sz w:val="22"/>
          <w:szCs w:val="22"/>
        </w:rPr>
      </w:pPr>
    </w:p>
    <w:p w:rsidR="008B3E88" w:rsidRPr="00741203" w:rsidRDefault="008B3E88" w:rsidP="00CB2C0F">
      <w:pPr>
        <w:pStyle w:val="Nzov1"/>
        <w:numPr>
          <w:ilvl w:val="0"/>
          <w:numId w:val="21"/>
        </w:numPr>
        <w:spacing w:before="0" w:beforeAutospacing="0" w:after="0" w:afterAutospacing="0"/>
        <w:ind w:left="284" w:hanging="284"/>
        <w:jc w:val="both"/>
        <w:rPr>
          <w:bCs/>
          <w:sz w:val="22"/>
          <w:szCs w:val="22"/>
        </w:rPr>
      </w:pPr>
      <w:r w:rsidRPr="00741203">
        <w:rPr>
          <w:bCs/>
          <w:sz w:val="22"/>
          <w:szCs w:val="22"/>
        </w:rPr>
        <w:t>Preukázané vedľajšie výdavky sú výdavky nevyhnutne spojené s výkonom práce na pracovnej ceste, napr. parkovné, poplatok za úschovu batožiny, miestna preprava súvisiaca s pracovnou cestou, vstupné na veľtrhy a výstavy, ak je pracovná cesta konaná za týmto účelom.</w:t>
      </w:r>
    </w:p>
    <w:p w:rsidR="00CB2C0F" w:rsidRPr="00741203" w:rsidRDefault="00CB2C0F" w:rsidP="00CB2C0F">
      <w:pPr>
        <w:pStyle w:val="Nzov1"/>
        <w:spacing w:before="0" w:beforeAutospacing="0" w:after="0" w:afterAutospacing="0"/>
        <w:ind w:left="284" w:hanging="284"/>
        <w:jc w:val="both"/>
        <w:rPr>
          <w:bCs/>
          <w:sz w:val="22"/>
          <w:szCs w:val="22"/>
        </w:rPr>
      </w:pPr>
    </w:p>
    <w:p w:rsidR="008B3E88" w:rsidRPr="00741203" w:rsidRDefault="008B3E88" w:rsidP="00CB2C0F">
      <w:pPr>
        <w:pStyle w:val="Nzov1"/>
        <w:numPr>
          <w:ilvl w:val="0"/>
          <w:numId w:val="21"/>
        </w:numPr>
        <w:spacing w:before="0" w:beforeAutospacing="0" w:after="0" w:afterAutospacing="0"/>
        <w:ind w:left="284" w:hanging="284"/>
        <w:jc w:val="both"/>
        <w:rPr>
          <w:bCs/>
          <w:sz w:val="22"/>
          <w:szCs w:val="22"/>
        </w:rPr>
      </w:pPr>
      <w:r w:rsidRPr="00741203">
        <w:rPr>
          <w:bCs/>
          <w:sz w:val="22"/>
          <w:szCs w:val="22"/>
        </w:rPr>
        <w:t>Vedľajší výdavok bude zamestnancovi uhradený len po jeho preukázaní originálnym dokladom o zaplatení.</w:t>
      </w:r>
    </w:p>
    <w:p w:rsidR="008B3E88" w:rsidRPr="00741203" w:rsidRDefault="008B3E88" w:rsidP="001A599F">
      <w:pPr>
        <w:pStyle w:val="Nzov1"/>
        <w:spacing w:before="0" w:beforeAutospacing="0" w:after="0" w:afterAutospacing="0"/>
        <w:rPr>
          <w:b/>
          <w:bCs/>
          <w:sz w:val="22"/>
          <w:szCs w:val="22"/>
        </w:rPr>
      </w:pPr>
    </w:p>
    <w:p w:rsidR="008B3E88" w:rsidRPr="00741203" w:rsidRDefault="008B3E88" w:rsidP="001A599F">
      <w:pPr>
        <w:pStyle w:val="Nzov1"/>
        <w:spacing w:before="0" w:beforeAutospacing="0" w:after="0" w:afterAutospacing="0"/>
        <w:rPr>
          <w:b/>
          <w:bCs/>
          <w:sz w:val="22"/>
          <w:szCs w:val="22"/>
        </w:rPr>
      </w:pPr>
    </w:p>
    <w:p w:rsidR="008B3E88" w:rsidRPr="00741203" w:rsidRDefault="008B3E88" w:rsidP="001A599F">
      <w:pPr>
        <w:pStyle w:val="Nzov1"/>
        <w:spacing w:before="0" w:beforeAutospacing="0" w:after="0" w:afterAutospacing="0"/>
        <w:rPr>
          <w:b/>
          <w:bCs/>
          <w:sz w:val="22"/>
          <w:szCs w:val="22"/>
        </w:rPr>
      </w:pPr>
      <w:r w:rsidRPr="00741203">
        <w:rPr>
          <w:b/>
          <w:bCs/>
          <w:sz w:val="22"/>
          <w:szCs w:val="22"/>
        </w:rPr>
        <w:t>Článok IX</w:t>
      </w:r>
    </w:p>
    <w:p w:rsidR="008B3E88" w:rsidRPr="00741203" w:rsidRDefault="008B3E88" w:rsidP="001A599F">
      <w:pPr>
        <w:pStyle w:val="Nzov1"/>
        <w:spacing w:before="0" w:beforeAutospacing="0" w:after="0" w:afterAutospacing="0"/>
        <w:rPr>
          <w:sz w:val="22"/>
          <w:szCs w:val="22"/>
        </w:rPr>
      </w:pPr>
      <w:r w:rsidRPr="00741203">
        <w:rPr>
          <w:b/>
          <w:bCs/>
          <w:sz w:val="22"/>
          <w:szCs w:val="22"/>
        </w:rPr>
        <w:t>Poistenie liečebných nákladov</w:t>
      </w:r>
      <w:r w:rsidRPr="00741203">
        <w:rPr>
          <w:sz w:val="22"/>
          <w:szCs w:val="22"/>
        </w:rPr>
        <w:t xml:space="preserve"> </w:t>
      </w:r>
    </w:p>
    <w:p w:rsidR="008B3E88" w:rsidRPr="00741203" w:rsidRDefault="008B3E88" w:rsidP="001A599F">
      <w:pPr>
        <w:pStyle w:val="Nzov1"/>
        <w:spacing w:before="0" w:beforeAutospacing="0" w:after="0" w:afterAutospacing="0"/>
        <w:rPr>
          <w:sz w:val="22"/>
          <w:szCs w:val="22"/>
        </w:rPr>
      </w:pPr>
      <w:r w:rsidRPr="00741203">
        <w:rPr>
          <w:sz w:val="22"/>
          <w:szCs w:val="22"/>
        </w:rPr>
        <w:t>(platné len pre organizačnú zložku Prognostický ústav)</w:t>
      </w:r>
    </w:p>
    <w:p w:rsidR="008B3E88" w:rsidRPr="00741203" w:rsidRDefault="008B3E88" w:rsidP="001A599F">
      <w:pPr>
        <w:pStyle w:val="Nzov1"/>
        <w:spacing w:before="0" w:beforeAutospacing="0" w:after="0" w:afterAutospacing="0"/>
        <w:rPr>
          <w:sz w:val="22"/>
          <w:szCs w:val="22"/>
        </w:rPr>
      </w:pPr>
    </w:p>
    <w:p w:rsidR="008B3E88" w:rsidRPr="00741203" w:rsidRDefault="008B3E88" w:rsidP="00CB2C0F">
      <w:pPr>
        <w:pStyle w:val="Normlnywebov"/>
        <w:spacing w:before="0" w:beforeAutospacing="0" w:after="0" w:afterAutospacing="0"/>
        <w:jc w:val="both"/>
        <w:rPr>
          <w:sz w:val="22"/>
          <w:szCs w:val="22"/>
        </w:rPr>
      </w:pPr>
      <w:r w:rsidRPr="00741203">
        <w:rPr>
          <w:sz w:val="22"/>
          <w:szCs w:val="22"/>
        </w:rPr>
        <w:t xml:space="preserve">Poistenie nevyhnutných liečebných nákladov v zahraniční je zabezpečené hromadnou poistnou zmluvou od poisťovne UNION, </w:t>
      </w:r>
      <w:proofErr w:type="spellStart"/>
      <w:r w:rsidRPr="00741203">
        <w:rPr>
          <w:sz w:val="22"/>
          <w:szCs w:val="22"/>
        </w:rPr>
        <w:t>a.s</w:t>
      </w:r>
      <w:proofErr w:type="spellEnd"/>
      <w:r w:rsidRPr="00741203">
        <w:rPr>
          <w:sz w:val="22"/>
          <w:szCs w:val="22"/>
        </w:rPr>
        <w:t>. Zamestnanec, ktorý ide na zahraničnú pracovnú cestu dostane pred cestou kartičku poistenca, ktorá mu slúži v prípade potreby lekárskej pomoci počas jeho pracovnej cesty. Individuálne poistenie liečebných nákladov nebude zamestnancovi preplatené.</w:t>
      </w:r>
    </w:p>
    <w:p w:rsidR="008B3E88" w:rsidRPr="00741203" w:rsidRDefault="008B3E88" w:rsidP="00CB2C0F">
      <w:pPr>
        <w:pStyle w:val="Normlnywebov"/>
        <w:spacing w:before="0" w:beforeAutospacing="0" w:after="0" w:afterAutospacing="0"/>
        <w:jc w:val="both"/>
        <w:rPr>
          <w:sz w:val="22"/>
          <w:szCs w:val="22"/>
        </w:rPr>
      </w:pPr>
    </w:p>
    <w:p w:rsidR="008B3E88" w:rsidRPr="00741203" w:rsidRDefault="008B3E88" w:rsidP="001A599F">
      <w:pPr>
        <w:pStyle w:val="Normlnywebov"/>
        <w:spacing w:before="0" w:beforeAutospacing="0" w:after="0" w:afterAutospacing="0"/>
        <w:rPr>
          <w:sz w:val="22"/>
          <w:szCs w:val="22"/>
        </w:rPr>
      </w:pPr>
    </w:p>
    <w:p w:rsidR="008B3E88" w:rsidRPr="00741203" w:rsidRDefault="008B3E88" w:rsidP="001A599F">
      <w:pPr>
        <w:pStyle w:val="Normlnywebov"/>
        <w:spacing w:before="0" w:beforeAutospacing="0" w:after="0" w:afterAutospacing="0"/>
        <w:jc w:val="center"/>
        <w:rPr>
          <w:b/>
          <w:sz w:val="22"/>
          <w:szCs w:val="22"/>
        </w:rPr>
      </w:pPr>
      <w:r w:rsidRPr="00741203">
        <w:rPr>
          <w:b/>
          <w:sz w:val="22"/>
          <w:szCs w:val="22"/>
        </w:rPr>
        <w:t>Článok X</w:t>
      </w:r>
    </w:p>
    <w:p w:rsidR="008B3E88" w:rsidRPr="00741203" w:rsidRDefault="008B3E88" w:rsidP="001A599F">
      <w:pPr>
        <w:pStyle w:val="Normlnywebov"/>
        <w:spacing w:before="0" w:beforeAutospacing="0" w:after="0" w:afterAutospacing="0"/>
        <w:jc w:val="center"/>
        <w:rPr>
          <w:b/>
          <w:sz w:val="22"/>
          <w:szCs w:val="22"/>
        </w:rPr>
      </w:pPr>
      <w:r w:rsidRPr="00741203">
        <w:rPr>
          <w:b/>
          <w:sz w:val="22"/>
          <w:szCs w:val="22"/>
        </w:rPr>
        <w:t>Organizačno-administratívny postup pri pracovných cestách</w:t>
      </w:r>
    </w:p>
    <w:p w:rsidR="008B3E88" w:rsidRPr="00741203" w:rsidRDefault="008B3E88" w:rsidP="001A599F">
      <w:pPr>
        <w:pStyle w:val="Normlnywebov"/>
        <w:spacing w:before="0" w:beforeAutospacing="0" w:after="0" w:afterAutospacing="0"/>
        <w:jc w:val="center"/>
        <w:rPr>
          <w:b/>
          <w:sz w:val="22"/>
          <w:szCs w:val="22"/>
        </w:rPr>
      </w:pPr>
    </w:p>
    <w:p w:rsidR="008B3E88" w:rsidRPr="00741203" w:rsidRDefault="008B3E88" w:rsidP="001A599F">
      <w:pPr>
        <w:pStyle w:val="Normlnywebov"/>
        <w:numPr>
          <w:ilvl w:val="0"/>
          <w:numId w:val="12"/>
        </w:numPr>
        <w:tabs>
          <w:tab w:val="clear" w:pos="720"/>
          <w:tab w:val="num" w:pos="0"/>
        </w:tabs>
        <w:spacing w:before="0" w:beforeAutospacing="0" w:after="0" w:afterAutospacing="0"/>
        <w:ind w:left="284" w:hanging="284"/>
        <w:rPr>
          <w:sz w:val="22"/>
          <w:szCs w:val="22"/>
          <w:u w:val="single"/>
        </w:rPr>
      </w:pPr>
      <w:r w:rsidRPr="00741203">
        <w:rPr>
          <w:sz w:val="22"/>
          <w:szCs w:val="22"/>
          <w:u w:val="single"/>
        </w:rPr>
        <w:t>Tuzemská pracovná cesta</w:t>
      </w:r>
    </w:p>
    <w:p w:rsidR="00CB2C0F" w:rsidRPr="00741203" w:rsidRDefault="008B3E88" w:rsidP="00CB2C0F">
      <w:pPr>
        <w:pStyle w:val="Normlnywebov"/>
        <w:tabs>
          <w:tab w:val="num" w:pos="0"/>
        </w:tabs>
        <w:spacing w:before="0" w:beforeAutospacing="0" w:after="0" w:afterAutospacing="0"/>
        <w:ind w:left="284"/>
        <w:jc w:val="both"/>
        <w:rPr>
          <w:sz w:val="22"/>
          <w:szCs w:val="22"/>
        </w:rPr>
      </w:pPr>
      <w:r w:rsidRPr="00741203">
        <w:rPr>
          <w:sz w:val="22"/>
          <w:szCs w:val="22"/>
        </w:rPr>
        <w:t xml:space="preserve">Pre účely tuzemskej pracovnej cesty, zamestnanec vyplní formulár uvedený v </w:t>
      </w:r>
      <w:r w:rsidRPr="00741203">
        <w:rPr>
          <w:b/>
          <w:sz w:val="22"/>
          <w:szCs w:val="22"/>
        </w:rPr>
        <w:t>prílohe č. 1.</w:t>
      </w:r>
      <w:r w:rsidRPr="00741203">
        <w:rPr>
          <w:sz w:val="22"/>
          <w:szCs w:val="22"/>
        </w:rPr>
        <w:t xml:space="preserve"> Zamestnanec vyplní svoje celé meno a priezvisko, adresu, osobné číslo, organizačnú zložku, telefónne číslo, pracovný čas, miesto výkonu práce s uvedením presnej adresy a jej účel, začiatok aj koniec cesty. Cestovný príkaz musí byť podpísaný zamestnancom a jeho nadriadeným, prípadne vedúcim projektu, z ktorého je cesta hradená. </w:t>
      </w:r>
    </w:p>
    <w:p w:rsidR="00CB2C0F" w:rsidRPr="00741203" w:rsidRDefault="008B3E88" w:rsidP="00CB2C0F">
      <w:pPr>
        <w:pStyle w:val="Normlnywebov"/>
        <w:tabs>
          <w:tab w:val="num" w:pos="0"/>
        </w:tabs>
        <w:spacing w:before="0" w:beforeAutospacing="0" w:after="0" w:afterAutospacing="0"/>
        <w:ind w:left="284"/>
        <w:jc w:val="both"/>
        <w:rPr>
          <w:sz w:val="22"/>
          <w:szCs w:val="22"/>
        </w:rPr>
      </w:pPr>
      <w:r w:rsidRPr="00741203">
        <w:rPr>
          <w:sz w:val="22"/>
          <w:szCs w:val="22"/>
        </w:rPr>
        <w:t xml:space="preserve">Najneskôr 5 pracovných dni pred pracovnou cestou odovzdá vyplnený cestovný príkaz ekonómke organizačnej zložky CSPV SAV. </w:t>
      </w:r>
    </w:p>
    <w:p w:rsidR="008B3E88" w:rsidRPr="00741203" w:rsidRDefault="008B3E88" w:rsidP="00CB2C0F">
      <w:pPr>
        <w:pStyle w:val="Normlnywebov"/>
        <w:tabs>
          <w:tab w:val="num" w:pos="0"/>
        </w:tabs>
        <w:spacing w:before="0" w:beforeAutospacing="0" w:after="0" w:afterAutospacing="0"/>
        <w:ind w:left="284"/>
        <w:jc w:val="both"/>
        <w:rPr>
          <w:sz w:val="22"/>
          <w:szCs w:val="22"/>
        </w:rPr>
      </w:pPr>
      <w:r w:rsidRPr="00741203">
        <w:rPr>
          <w:sz w:val="22"/>
          <w:szCs w:val="22"/>
        </w:rPr>
        <w:t>Po návrate z pracovnej cesty predloží zamestnanec najneskôr do 5 pracovných dní všetky doklady súvisiace s pracovnou cestou, ako aj správu z pracovnej cesty</w:t>
      </w:r>
      <w:r w:rsidR="00835106" w:rsidRPr="004D2916">
        <w:rPr>
          <w:sz w:val="22"/>
          <w:szCs w:val="22"/>
        </w:rPr>
        <w:t xml:space="preserve">. Správa z tuzemskej pracovnej cesty nemá predpísanú formu, je však v nej dôležité uviesť všetky náležitosti nevyhnutné pre </w:t>
      </w:r>
      <w:r w:rsidR="00C337EB" w:rsidRPr="004D2916">
        <w:rPr>
          <w:sz w:val="22"/>
          <w:szCs w:val="22"/>
        </w:rPr>
        <w:t xml:space="preserve">jej </w:t>
      </w:r>
      <w:r w:rsidR="00835106" w:rsidRPr="004D2916">
        <w:rPr>
          <w:sz w:val="22"/>
          <w:szCs w:val="22"/>
        </w:rPr>
        <w:t>správne vyúčtovanie.</w:t>
      </w:r>
      <w:r w:rsidR="00835106" w:rsidRPr="00741203">
        <w:rPr>
          <w:sz w:val="22"/>
          <w:szCs w:val="22"/>
        </w:rPr>
        <w:t xml:space="preserve"> </w:t>
      </w:r>
    </w:p>
    <w:p w:rsidR="008B3E88" w:rsidRPr="00741203" w:rsidRDefault="008B3E88" w:rsidP="001A599F">
      <w:pPr>
        <w:pStyle w:val="Normlnywebov"/>
        <w:tabs>
          <w:tab w:val="num" w:pos="0"/>
        </w:tabs>
        <w:spacing w:before="0" w:beforeAutospacing="0" w:after="0" w:afterAutospacing="0"/>
        <w:ind w:left="284"/>
        <w:rPr>
          <w:b/>
          <w:sz w:val="22"/>
          <w:szCs w:val="22"/>
        </w:rPr>
      </w:pPr>
    </w:p>
    <w:p w:rsidR="008B3E88" w:rsidRPr="00741203" w:rsidRDefault="008B3E88" w:rsidP="001A599F">
      <w:pPr>
        <w:pStyle w:val="Normlnywebov"/>
        <w:numPr>
          <w:ilvl w:val="0"/>
          <w:numId w:val="12"/>
        </w:numPr>
        <w:tabs>
          <w:tab w:val="clear" w:pos="720"/>
          <w:tab w:val="num" w:pos="0"/>
        </w:tabs>
        <w:spacing w:before="0" w:beforeAutospacing="0" w:after="0" w:afterAutospacing="0"/>
        <w:ind w:left="284" w:hanging="284"/>
        <w:rPr>
          <w:sz w:val="22"/>
          <w:szCs w:val="22"/>
          <w:u w:val="single"/>
        </w:rPr>
      </w:pPr>
      <w:r w:rsidRPr="00741203">
        <w:rPr>
          <w:sz w:val="22"/>
          <w:szCs w:val="22"/>
          <w:u w:val="single"/>
        </w:rPr>
        <w:t>Zahraničná pracovná cesta</w:t>
      </w:r>
    </w:p>
    <w:p w:rsidR="008B3E88" w:rsidRPr="00741203" w:rsidRDefault="008B3E88" w:rsidP="00CB2C0F">
      <w:pPr>
        <w:pStyle w:val="Normlnywebov"/>
        <w:tabs>
          <w:tab w:val="num" w:pos="0"/>
        </w:tabs>
        <w:spacing w:before="0" w:beforeAutospacing="0" w:after="0" w:afterAutospacing="0"/>
        <w:ind w:left="284"/>
        <w:jc w:val="both"/>
        <w:rPr>
          <w:sz w:val="22"/>
          <w:szCs w:val="22"/>
        </w:rPr>
      </w:pPr>
      <w:r w:rsidRPr="00741203">
        <w:rPr>
          <w:sz w:val="22"/>
          <w:szCs w:val="22"/>
        </w:rPr>
        <w:t xml:space="preserve">Pre účely zahraničnej pracovnej cesty, zamestnanec vyplní formulár – príkaz na zahraničnú pracovnú cestu uvedený v </w:t>
      </w:r>
      <w:r w:rsidRPr="00741203">
        <w:rPr>
          <w:b/>
          <w:sz w:val="22"/>
          <w:szCs w:val="22"/>
        </w:rPr>
        <w:t xml:space="preserve">prílohe č. </w:t>
      </w:r>
      <w:r w:rsidR="00835106" w:rsidRPr="00741203">
        <w:rPr>
          <w:b/>
          <w:sz w:val="22"/>
          <w:szCs w:val="22"/>
        </w:rPr>
        <w:t>2</w:t>
      </w:r>
      <w:r w:rsidRPr="00741203">
        <w:rPr>
          <w:b/>
          <w:sz w:val="22"/>
          <w:szCs w:val="22"/>
        </w:rPr>
        <w:t>.</w:t>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tab/>
        <w:t>Zamestnanec vyplní termín, účel, cieľ cesty, zákazku, z ktorej bude pracovná cesta hradená, svoj podpis, ako aj podpis nadriadeného /alebo zodpovedného vedúceho príslušného projektu/ a vedúceho organizačnej zložky CSPV SAV.</w:t>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tab/>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tab/>
        <w:t xml:space="preserve">Zamestnancovi bude pred zahraničnou pracovnou cestou poskytnutá záloha do max. výšky 80% predpokladaných výdavkov, minimálne suma zodpovedajúca cene dopravy /letenka, vlak, autobus/. </w:t>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tab/>
        <w:t>Ak je cieľom pracovnej cesty konferencia, workshop, účasť na školení, pracovné rokovanie, alebo zasadnutie, je zamestnanec povinný predložiť spolu s príkazom na pracovnú cestu aj pozvánku, program danej akcie, prípadne korešpondenciu zo zahraničia, ktorá zdôvodňuje pracovnú cestu.</w:t>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tab/>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tab/>
        <w:t>Vyplnený a podpísaný príkaz na zahraničnú pracovnú cestu predkladá zamestnanec ekonómke najneskôr 10 pracovných dní pred plánovanou cestou.</w:t>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lastRenderedPageBreak/>
        <w:tab/>
        <w:t>Ak je potrebná úhrada konferenčného poplatku vopred, zamestnanec svoju požiadavku predloží ekonómke minimálne 10 dní pred termínom úhrady poplatku stanoveného organizátorom podujatia. Žiadosť zo strany zamestnanca musí obsahovať všetky údaje potrebné k vykonaniu platby. Ak si konferenčný poplatok zaplatil  zamestnanec z vlastného účtu, predloží doklad o zaplatení /výpis z banky/, aj doklad o konferenčnom poplatku pri vyúčtovaní pracovnej cesty.</w:t>
      </w:r>
    </w:p>
    <w:p w:rsidR="008B3E88" w:rsidRPr="00741203" w:rsidRDefault="008B3E88" w:rsidP="00CB2C0F">
      <w:pPr>
        <w:pStyle w:val="Normlnywebov"/>
        <w:tabs>
          <w:tab w:val="num" w:pos="0"/>
        </w:tabs>
        <w:spacing w:before="0" w:beforeAutospacing="0" w:after="0" w:afterAutospacing="0"/>
        <w:ind w:left="284" w:hanging="284"/>
        <w:jc w:val="both"/>
        <w:rPr>
          <w:sz w:val="22"/>
          <w:szCs w:val="22"/>
        </w:rPr>
      </w:pPr>
    </w:p>
    <w:p w:rsidR="00835106" w:rsidRPr="00741203" w:rsidRDefault="008B3E88" w:rsidP="00CB2C0F">
      <w:pPr>
        <w:pStyle w:val="Normlnywebov"/>
        <w:tabs>
          <w:tab w:val="num" w:pos="0"/>
        </w:tabs>
        <w:spacing w:before="0" w:beforeAutospacing="0" w:after="0" w:afterAutospacing="0"/>
        <w:ind w:left="284" w:hanging="284"/>
        <w:jc w:val="both"/>
        <w:rPr>
          <w:sz w:val="22"/>
          <w:szCs w:val="22"/>
        </w:rPr>
      </w:pPr>
      <w:r w:rsidRPr="00741203">
        <w:rPr>
          <w:sz w:val="22"/>
          <w:szCs w:val="22"/>
        </w:rPr>
        <w:tab/>
        <w:t>Na vyúčtovanie zahraničnej pracovnej cesty zamestnanec použije tlačivo uvedené v </w:t>
      </w:r>
      <w:r w:rsidRPr="00741203">
        <w:rPr>
          <w:b/>
          <w:sz w:val="22"/>
          <w:szCs w:val="22"/>
        </w:rPr>
        <w:t xml:space="preserve">prílohe č. </w:t>
      </w:r>
      <w:r w:rsidR="00835106" w:rsidRPr="00741203">
        <w:rPr>
          <w:b/>
          <w:sz w:val="22"/>
          <w:szCs w:val="22"/>
        </w:rPr>
        <w:t>3</w:t>
      </w:r>
      <w:r w:rsidRPr="00741203">
        <w:rPr>
          <w:b/>
          <w:sz w:val="22"/>
          <w:szCs w:val="22"/>
        </w:rPr>
        <w:t xml:space="preserve">. </w:t>
      </w:r>
      <w:r w:rsidRPr="00741203">
        <w:rPr>
          <w:sz w:val="22"/>
          <w:szCs w:val="22"/>
        </w:rPr>
        <w:t>Vyplnené tlačivo vyúčtovanie zahraničnej pracovnej cesty a všetky doklady súvisiace s nákladmi na pracovnú cestu preloží zamestnanec ekonómke najneskôr do 7 pracovných dní od ukončenia pracovnej cesty na ďalšie spracovanie.</w:t>
      </w:r>
      <w:r w:rsidR="00835106" w:rsidRPr="00741203">
        <w:rPr>
          <w:sz w:val="22"/>
          <w:szCs w:val="22"/>
        </w:rPr>
        <w:t xml:space="preserve"> </w:t>
      </w:r>
    </w:p>
    <w:p w:rsidR="008B3E88" w:rsidRPr="00741203" w:rsidRDefault="00835106" w:rsidP="00CB2C0F">
      <w:pPr>
        <w:pStyle w:val="Normlnywebov"/>
        <w:tabs>
          <w:tab w:val="num" w:pos="0"/>
        </w:tabs>
        <w:spacing w:before="0" w:beforeAutospacing="0" w:after="0" w:afterAutospacing="0"/>
        <w:ind w:left="284" w:hanging="284"/>
        <w:jc w:val="both"/>
        <w:rPr>
          <w:b/>
          <w:sz w:val="22"/>
          <w:szCs w:val="22"/>
        </w:rPr>
      </w:pPr>
      <w:r w:rsidRPr="00741203">
        <w:rPr>
          <w:sz w:val="22"/>
          <w:szCs w:val="22"/>
        </w:rPr>
        <w:tab/>
        <w:t xml:space="preserve">Formulár správy zo zahraničnej pracovnej cesty je </w:t>
      </w:r>
      <w:r w:rsidRPr="00741203">
        <w:rPr>
          <w:b/>
          <w:sz w:val="22"/>
          <w:szCs w:val="22"/>
        </w:rPr>
        <w:t xml:space="preserve">v prílohe č. 4. </w:t>
      </w:r>
    </w:p>
    <w:p w:rsidR="008B3E88" w:rsidRPr="00741203" w:rsidRDefault="008B3E88" w:rsidP="00CB2C0F">
      <w:pPr>
        <w:pStyle w:val="Normlnywebov"/>
        <w:spacing w:before="0" w:beforeAutospacing="0" w:after="0" w:afterAutospacing="0"/>
        <w:ind w:left="360"/>
        <w:jc w:val="both"/>
        <w:rPr>
          <w:sz w:val="22"/>
          <w:szCs w:val="22"/>
        </w:rPr>
      </w:pPr>
    </w:p>
    <w:p w:rsidR="008B3E88" w:rsidRPr="00741203" w:rsidRDefault="008B3E88" w:rsidP="00CB2C0F">
      <w:pPr>
        <w:pStyle w:val="Normlnywebov"/>
        <w:numPr>
          <w:ilvl w:val="0"/>
          <w:numId w:val="12"/>
        </w:numPr>
        <w:tabs>
          <w:tab w:val="clear" w:pos="720"/>
          <w:tab w:val="num" w:pos="284"/>
        </w:tabs>
        <w:spacing w:before="0" w:beforeAutospacing="0" w:after="0" w:afterAutospacing="0"/>
        <w:ind w:left="284" w:hanging="284"/>
        <w:jc w:val="both"/>
        <w:rPr>
          <w:sz w:val="22"/>
          <w:szCs w:val="22"/>
          <w:u w:val="single"/>
        </w:rPr>
      </w:pPr>
      <w:r w:rsidRPr="00741203">
        <w:rPr>
          <w:sz w:val="22"/>
          <w:szCs w:val="22"/>
          <w:u w:val="single"/>
        </w:rPr>
        <w:t>Použitie súkromného motorového vozidla pri tuzemskej alebo zahraničnej pracovnej ceste.</w:t>
      </w:r>
    </w:p>
    <w:p w:rsidR="008B3E88" w:rsidRPr="00741203" w:rsidRDefault="008B3E88" w:rsidP="00CB2C0F">
      <w:pPr>
        <w:pStyle w:val="Normlnywebov"/>
        <w:spacing w:before="0" w:beforeAutospacing="0" w:after="0" w:afterAutospacing="0"/>
        <w:ind w:left="284"/>
        <w:jc w:val="both"/>
        <w:rPr>
          <w:sz w:val="22"/>
          <w:szCs w:val="22"/>
        </w:rPr>
      </w:pPr>
      <w:r w:rsidRPr="00741203">
        <w:rPr>
          <w:sz w:val="22"/>
          <w:szCs w:val="22"/>
        </w:rPr>
        <w:t xml:space="preserve">Zamestnanec môže pri tuzemskej alebo zahraničnej pracovnej ceste použiť súkromné cestné motorové vozidlo, pričom jeho schválenie bude uvedené v Dohode o použití cestného motorového vozidla na pracovnú cestu – uvedené v </w:t>
      </w:r>
      <w:r w:rsidRPr="00741203">
        <w:rPr>
          <w:b/>
          <w:sz w:val="22"/>
          <w:szCs w:val="22"/>
        </w:rPr>
        <w:t>prílohe č. 5</w:t>
      </w:r>
      <w:r w:rsidRPr="00741203">
        <w:rPr>
          <w:sz w:val="22"/>
          <w:szCs w:val="22"/>
        </w:rPr>
        <w:t>.</w:t>
      </w:r>
    </w:p>
    <w:p w:rsidR="008B3E88" w:rsidRPr="00741203" w:rsidRDefault="008B3E88" w:rsidP="00CB2C0F">
      <w:pPr>
        <w:pStyle w:val="Normlnywebov"/>
        <w:spacing w:before="0" w:beforeAutospacing="0" w:after="0" w:afterAutospacing="0"/>
        <w:ind w:left="284"/>
        <w:jc w:val="both"/>
        <w:rPr>
          <w:sz w:val="22"/>
          <w:szCs w:val="22"/>
        </w:rPr>
      </w:pPr>
      <w:r w:rsidRPr="00741203">
        <w:rPr>
          <w:sz w:val="22"/>
          <w:szCs w:val="22"/>
        </w:rPr>
        <w:t>Súčasťou dohody sú nižšie uvedené dokumenty, ktoré musí zamestnanec pri vyúčtovaní pracovnej cesty predložiť:</w:t>
      </w:r>
    </w:p>
    <w:p w:rsidR="008B3E88" w:rsidRPr="00741203" w:rsidRDefault="008B3E88" w:rsidP="00CB2C0F">
      <w:pPr>
        <w:pStyle w:val="Normlnywebov"/>
        <w:numPr>
          <w:ilvl w:val="0"/>
          <w:numId w:val="13"/>
        </w:numPr>
        <w:spacing w:before="0" w:beforeAutospacing="0" w:after="0" w:afterAutospacing="0"/>
        <w:ind w:left="284" w:firstLine="0"/>
        <w:jc w:val="both"/>
        <w:rPr>
          <w:sz w:val="22"/>
          <w:szCs w:val="22"/>
        </w:rPr>
      </w:pPr>
      <w:r w:rsidRPr="00741203">
        <w:rPr>
          <w:sz w:val="22"/>
          <w:szCs w:val="22"/>
        </w:rPr>
        <w:t>fotokópiu havarijného poistenia a doklad o jeho zaplatení</w:t>
      </w:r>
    </w:p>
    <w:p w:rsidR="008B3E88" w:rsidRPr="00741203" w:rsidRDefault="008B3E88" w:rsidP="00CB2C0F">
      <w:pPr>
        <w:pStyle w:val="Normlnywebov"/>
        <w:numPr>
          <w:ilvl w:val="0"/>
          <w:numId w:val="13"/>
        </w:numPr>
        <w:spacing w:before="0" w:beforeAutospacing="0" w:after="0" w:afterAutospacing="0"/>
        <w:ind w:left="284" w:firstLine="0"/>
        <w:jc w:val="both"/>
        <w:rPr>
          <w:sz w:val="22"/>
          <w:szCs w:val="22"/>
        </w:rPr>
      </w:pPr>
      <w:r w:rsidRPr="00741203">
        <w:rPr>
          <w:sz w:val="22"/>
          <w:szCs w:val="22"/>
        </w:rPr>
        <w:t>fotokópiu veľkého technického preukazu</w:t>
      </w:r>
    </w:p>
    <w:p w:rsidR="008B3E88" w:rsidRPr="00741203" w:rsidRDefault="008B3E88" w:rsidP="00CB2C0F">
      <w:pPr>
        <w:pStyle w:val="Normlnywebov"/>
        <w:numPr>
          <w:ilvl w:val="0"/>
          <w:numId w:val="13"/>
        </w:numPr>
        <w:spacing w:before="0" w:beforeAutospacing="0" w:after="0" w:afterAutospacing="0"/>
        <w:ind w:left="284" w:firstLine="0"/>
        <w:jc w:val="both"/>
        <w:rPr>
          <w:sz w:val="22"/>
          <w:szCs w:val="22"/>
        </w:rPr>
      </w:pPr>
      <w:r w:rsidRPr="00741203">
        <w:rPr>
          <w:sz w:val="22"/>
          <w:szCs w:val="22"/>
        </w:rPr>
        <w:t>fotokópiu povinného poistenia a dokladu o jeho zaplatení</w:t>
      </w:r>
    </w:p>
    <w:p w:rsidR="008B3E88" w:rsidRPr="00741203" w:rsidRDefault="008B3E88" w:rsidP="00CB2C0F">
      <w:pPr>
        <w:pStyle w:val="Normlnywebov"/>
        <w:numPr>
          <w:ilvl w:val="0"/>
          <w:numId w:val="13"/>
        </w:numPr>
        <w:spacing w:before="0" w:beforeAutospacing="0" w:after="0" w:afterAutospacing="0"/>
        <w:ind w:left="284" w:firstLine="0"/>
        <w:jc w:val="both"/>
        <w:rPr>
          <w:sz w:val="22"/>
          <w:szCs w:val="22"/>
        </w:rPr>
      </w:pPr>
      <w:r w:rsidRPr="00741203">
        <w:rPr>
          <w:sz w:val="22"/>
          <w:szCs w:val="22"/>
        </w:rPr>
        <w:t>doklad o kúpe PHM</w:t>
      </w:r>
    </w:p>
    <w:p w:rsidR="008B3E88" w:rsidRPr="00741203" w:rsidRDefault="008B3E88" w:rsidP="00CB2C0F">
      <w:pPr>
        <w:pStyle w:val="Normlnywebov"/>
        <w:spacing w:before="0" w:beforeAutospacing="0" w:after="0" w:afterAutospacing="0"/>
        <w:ind w:left="284"/>
        <w:jc w:val="both"/>
        <w:rPr>
          <w:sz w:val="22"/>
          <w:szCs w:val="22"/>
        </w:rPr>
      </w:pPr>
    </w:p>
    <w:p w:rsidR="008B3E88" w:rsidRPr="00741203" w:rsidRDefault="008B3E88" w:rsidP="00CB2C0F">
      <w:pPr>
        <w:pStyle w:val="Normlnywebov"/>
        <w:spacing w:before="0" w:beforeAutospacing="0" w:after="0" w:afterAutospacing="0"/>
        <w:ind w:left="284" w:hanging="284"/>
        <w:jc w:val="both"/>
        <w:rPr>
          <w:sz w:val="22"/>
          <w:szCs w:val="22"/>
          <w:u w:val="single"/>
        </w:rPr>
      </w:pPr>
      <w:r w:rsidRPr="00741203">
        <w:rPr>
          <w:sz w:val="22"/>
          <w:szCs w:val="22"/>
        </w:rPr>
        <w:t xml:space="preserve">4. </w:t>
      </w:r>
      <w:r w:rsidRPr="00741203">
        <w:rPr>
          <w:sz w:val="22"/>
          <w:szCs w:val="22"/>
          <w:u w:val="single"/>
        </w:rPr>
        <w:t>Použitie súkromného motorového vozidla pri tuzemskej alebo zahraničnej pracovnej ceste - vo výške cestovného lístka</w:t>
      </w:r>
    </w:p>
    <w:p w:rsidR="008B3E88" w:rsidRPr="00741203" w:rsidRDefault="008B3E88" w:rsidP="00CB2C0F">
      <w:pPr>
        <w:pStyle w:val="Normlnywebov"/>
        <w:spacing w:before="0" w:beforeAutospacing="0" w:after="0" w:afterAutospacing="0"/>
        <w:ind w:left="284"/>
        <w:jc w:val="both"/>
        <w:rPr>
          <w:b/>
          <w:sz w:val="22"/>
          <w:szCs w:val="22"/>
        </w:rPr>
      </w:pPr>
      <w:r w:rsidRPr="00741203">
        <w:rPr>
          <w:sz w:val="22"/>
          <w:szCs w:val="22"/>
        </w:rPr>
        <w:t xml:space="preserve">Zamestnanec a zamestnávateľ sa môžu dohodnúť na použití súkromného vozidla na pracovnú cestu, pričom bude zamestnancovi preplatená náhrada cestovného vo výške lístka na vlak /autobus v zmysle §7, ods.10 zákona 283/2002. Dohoda o použití súkromného vozidla v tomto prípade tvorí </w:t>
      </w:r>
      <w:r w:rsidRPr="00741203">
        <w:rPr>
          <w:b/>
          <w:sz w:val="22"/>
          <w:szCs w:val="22"/>
        </w:rPr>
        <w:t xml:space="preserve">prílohu č. 6. </w:t>
      </w:r>
      <w:r w:rsidRPr="00741203">
        <w:rPr>
          <w:sz w:val="22"/>
          <w:szCs w:val="22"/>
        </w:rPr>
        <w:t>Aj pri tomto type Dohody o použití súkromného motorového vozidla je povinnosťou zo strany zamestnanca predložiť dokumenty ako v bode 3 Čl. X. tejto smernice</w:t>
      </w:r>
      <w:r w:rsidRPr="00741203">
        <w:rPr>
          <w:b/>
          <w:sz w:val="22"/>
          <w:szCs w:val="22"/>
        </w:rPr>
        <w:t>.</w:t>
      </w:r>
    </w:p>
    <w:p w:rsidR="008B3E88" w:rsidRPr="00741203" w:rsidRDefault="008B3E88" w:rsidP="00CB2C0F">
      <w:pPr>
        <w:pStyle w:val="Normlnywebov"/>
        <w:spacing w:before="0" w:beforeAutospacing="0" w:after="0" w:afterAutospacing="0"/>
        <w:ind w:left="284"/>
        <w:jc w:val="both"/>
        <w:rPr>
          <w:sz w:val="22"/>
          <w:szCs w:val="22"/>
        </w:rPr>
      </w:pPr>
    </w:p>
    <w:p w:rsidR="008B3E88" w:rsidRPr="00741203" w:rsidRDefault="008B3E88" w:rsidP="00CB2C0F">
      <w:pPr>
        <w:pStyle w:val="Normlnywebov"/>
        <w:spacing w:before="0" w:beforeAutospacing="0" w:after="0" w:afterAutospacing="0"/>
        <w:ind w:left="284"/>
        <w:jc w:val="both"/>
        <w:rPr>
          <w:sz w:val="22"/>
          <w:szCs w:val="22"/>
        </w:rPr>
      </w:pPr>
    </w:p>
    <w:p w:rsidR="008B3E88" w:rsidRPr="00741203" w:rsidRDefault="008B3E88" w:rsidP="00CB2C0F">
      <w:pPr>
        <w:pStyle w:val="Nzov1"/>
        <w:spacing w:before="0" w:beforeAutospacing="0" w:after="0" w:afterAutospacing="0"/>
        <w:rPr>
          <w:b/>
          <w:bCs/>
          <w:sz w:val="22"/>
          <w:szCs w:val="22"/>
        </w:rPr>
      </w:pPr>
      <w:r w:rsidRPr="00741203">
        <w:rPr>
          <w:b/>
          <w:bCs/>
          <w:sz w:val="22"/>
          <w:szCs w:val="22"/>
        </w:rPr>
        <w:t>Článok XI</w:t>
      </w:r>
    </w:p>
    <w:p w:rsidR="008B3E88" w:rsidRPr="00741203" w:rsidRDefault="008B3E88" w:rsidP="00CB2C0F">
      <w:pPr>
        <w:pStyle w:val="Nzov1"/>
        <w:spacing w:before="0" w:beforeAutospacing="0" w:after="0" w:afterAutospacing="0"/>
        <w:rPr>
          <w:b/>
          <w:bCs/>
          <w:sz w:val="22"/>
          <w:szCs w:val="22"/>
        </w:rPr>
      </w:pPr>
      <w:r w:rsidRPr="00741203">
        <w:rPr>
          <w:b/>
          <w:bCs/>
          <w:sz w:val="22"/>
          <w:szCs w:val="22"/>
        </w:rPr>
        <w:t>Spoločné ustanovenia</w:t>
      </w:r>
    </w:p>
    <w:p w:rsidR="008B3E88" w:rsidRPr="00741203" w:rsidRDefault="008B3E88" w:rsidP="00CB2C0F">
      <w:pPr>
        <w:pStyle w:val="Nzov1"/>
        <w:spacing w:before="0" w:beforeAutospacing="0" w:after="0" w:afterAutospacing="0"/>
        <w:jc w:val="both"/>
        <w:rPr>
          <w:b/>
          <w:bCs/>
          <w:sz w:val="22"/>
          <w:szCs w:val="22"/>
        </w:rPr>
      </w:pPr>
    </w:p>
    <w:p w:rsidR="008B3E88" w:rsidRPr="00741203" w:rsidRDefault="008B3E88" w:rsidP="00CB2C0F">
      <w:pPr>
        <w:pStyle w:val="Nzov1"/>
        <w:spacing w:before="0" w:beforeAutospacing="0" w:after="0" w:afterAutospacing="0"/>
        <w:jc w:val="both"/>
        <w:rPr>
          <w:bCs/>
          <w:sz w:val="22"/>
          <w:szCs w:val="22"/>
        </w:rPr>
      </w:pPr>
      <w:r w:rsidRPr="00741203">
        <w:rPr>
          <w:bCs/>
          <w:sz w:val="22"/>
          <w:szCs w:val="22"/>
        </w:rPr>
        <w:t>Zamestnávateľ vyúčtuje pracovnú cestu zamestnancovi po jeho predložení a schválení buď v hotovosti alebo na osobný účet zamestnanca, uvedený vo formulári cestovného príkazu.</w:t>
      </w:r>
    </w:p>
    <w:p w:rsidR="008B3E88" w:rsidRPr="00741203" w:rsidRDefault="008B3E88" w:rsidP="00CB2C0F">
      <w:pPr>
        <w:pStyle w:val="Nzov1"/>
        <w:spacing w:before="0" w:beforeAutospacing="0" w:after="0" w:afterAutospacing="0"/>
        <w:jc w:val="both"/>
        <w:rPr>
          <w:bCs/>
          <w:sz w:val="22"/>
          <w:szCs w:val="22"/>
        </w:rPr>
      </w:pPr>
    </w:p>
    <w:p w:rsidR="008B3E88" w:rsidRPr="00741203" w:rsidRDefault="008B3E88" w:rsidP="00CB2C0F">
      <w:pPr>
        <w:pStyle w:val="Nzov1"/>
        <w:spacing w:before="0" w:beforeAutospacing="0" w:after="0" w:afterAutospacing="0"/>
        <w:jc w:val="both"/>
        <w:rPr>
          <w:bCs/>
          <w:sz w:val="22"/>
          <w:szCs w:val="22"/>
        </w:rPr>
      </w:pPr>
      <w:r w:rsidRPr="00741203">
        <w:rPr>
          <w:bCs/>
          <w:sz w:val="22"/>
          <w:szCs w:val="22"/>
        </w:rPr>
        <w:t>Preddavok na služobnú cestu zamestnávateľ poskytne zamestnancovi pri domácej i zahraničnej pracovnej ceste. Poskytnutie a zúčtovanie poskytnutého preddavku je možné buď hotovostne prostredníctvom pokladne THS ÚSV Bratislava alebo bezhotovostným prevodom na osobný účet zamestnanca.</w:t>
      </w:r>
    </w:p>
    <w:p w:rsidR="008B3E88" w:rsidRPr="00741203" w:rsidRDefault="008B3E88" w:rsidP="00CB2C0F">
      <w:pPr>
        <w:pStyle w:val="Nzov1"/>
        <w:spacing w:before="0" w:beforeAutospacing="0" w:after="0" w:afterAutospacing="0"/>
        <w:jc w:val="both"/>
        <w:rPr>
          <w:bCs/>
          <w:sz w:val="22"/>
          <w:szCs w:val="22"/>
        </w:rPr>
      </w:pPr>
    </w:p>
    <w:p w:rsidR="008B3E88" w:rsidRPr="00741203" w:rsidRDefault="008B3E88" w:rsidP="00CB2C0F">
      <w:pPr>
        <w:jc w:val="both"/>
        <w:rPr>
          <w:sz w:val="22"/>
          <w:szCs w:val="22"/>
          <w:lang w:eastAsia="cs-CZ"/>
        </w:rPr>
      </w:pPr>
      <w:r w:rsidRPr="00741203">
        <w:rPr>
          <w:sz w:val="22"/>
          <w:szCs w:val="22"/>
          <w:lang w:eastAsia="cs-CZ"/>
        </w:rPr>
        <w:t xml:space="preserve">Náhrada výdavkov pri pracovných cestách sa poskytuje aj občanom, ktorí majú  s organizáciou uzatvorenú dohodu o vykonaní práce /§ 236/, alebo dohodu o pracovnej činnosti / § 237/ , ak je to písomne dohodnuté v uvedených dohodách. Náhrady týchto výdavkov je možné poskytnúť aj ďalším tu nevymenovaným subjektom, pokiaľ  tak ustanovuje všeobecne záväzný právny predpis alebo zmluva – dohoda medzi nimi a organizáciou, napr. v zmysle § 51 Občianskeho zákonníka  ako aj ďalšie subjekty vymenované v § 1 zákona č.283/2002 </w:t>
      </w:r>
      <w:proofErr w:type="spellStart"/>
      <w:r w:rsidRPr="00741203">
        <w:rPr>
          <w:sz w:val="22"/>
          <w:szCs w:val="22"/>
          <w:lang w:eastAsia="cs-CZ"/>
        </w:rPr>
        <w:t>Z.z</w:t>
      </w:r>
      <w:proofErr w:type="spellEnd"/>
      <w:r w:rsidRPr="00741203">
        <w:rPr>
          <w:sz w:val="22"/>
          <w:szCs w:val="22"/>
          <w:lang w:eastAsia="cs-CZ"/>
        </w:rPr>
        <w:t>. v platnom znení.</w:t>
      </w:r>
    </w:p>
    <w:p w:rsidR="008B3E88" w:rsidRPr="00741203" w:rsidRDefault="008B3E88" w:rsidP="00CB2C0F">
      <w:pPr>
        <w:jc w:val="both"/>
        <w:rPr>
          <w:sz w:val="22"/>
          <w:szCs w:val="22"/>
          <w:lang w:eastAsia="cs-CZ"/>
        </w:rPr>
      </w:pPr>
    </w:p>
    <w:p w:rsidR="008B3E88" w:rsidRPr="00741203" w:rsidRDefault="008B3E88" w:rsidP="00CB2C0F">
      <w:pPr>
        <w:jc w:val="both"/>
        <w:rPr>
          <w:sz w:val="22"/>
          <w:szCs w:val="22"/>
          <w:lang w:eastAsia="cs-CZ"/>
        </w:rPr>
      </w:pPr>
      <w:r w:rsidRPr="00741203">
        <w:rPr>
          <w:sz w:val="22"/>
          <w:szCs w:val="22"/>
          <w:lang w:eastAsia="cs-CZ"/>
        </w:rPr>
        <w:t>Riaditeľka organizácie je oprávnená sama alebo na návrh vedúceho zamestnanca resp.</w:t>
      </w:r>
      <w:r w:rsidR="00CB2C0F" w:rsidRPr="00741203">
        <w:rPr>
          <w:sz w:val="22"/>
          <w:szCs w:val="22"/>
          <w:lang w:eastAsia="cs-CZ"/>
        </w:rPr>
        <w:t xml:space="preserve"> </w:t>
      </w:r>
      <w:r w:rsidRPr="00741203">
        <w:rPr>
          <w:sz w:val="22"/>
          <w:szCs w:val="22"/>
          <w:lang w:eastAsia="cs-CZ"/>
        </w:rPr>
        <w:t>zamestnanca organizácie rozhodnúť ad hoc., prihliadajúc ku všetkým okolnostiam a podmienkam konania pracovnej cesty aj inak, ako je uvedené v tomto predpise, avšak vždy v súlade s ustanoveniami zákona č. 283/2002 Z. z. v platnom znení.</w:t>
      </w:r>
    </w:p>
    <w:p w:rsidR="008B3E88" w:rsidRPr="00741203" w:rsidRDefault="008B3E88" w:rsidP="00CB2C0F">
      <w:pPr>
        <w:jc w:val="both"/>
        <w:rPr>
          <w:sz w:val="22"/>
          <w:szCs w:val="22"/>
          <w:lang w:eastAsia="cs-CZ"/>
        </w:rPr>
      </w:pPr>
    </w:p>
    <w:p w:rsidR="008B3E88" w:rsidRPr="00741203" w:rsidRDefault="008B3E88" w:rsidP="00CB2C0F">
      <w:pPr>
        <w:jc w:val="both"/>
        <w:rPr>
          <w:sz w:val="22"/>
          <w:szCs w:val="22"/>
          <w:lang w:eastAsia="cs-CZ"/>
        </w:rPr>
      </w:pPr>
      <w:r w:rsidRPr="00741203">
        <w:rPr>
          <w:sz w:val="22"/>
          <w:szCs w:val="22"/>
          <w:lang w:eastAsia="cs-CZ"/>
        </w:rPr>
        <w:lastRenderedPageBreak/>
        <w:t>Všetky ostatné ustanovenia zákona č.</w:t>
      </w:r>
      <w:r w:rsidR="00CB2C0F" w:rsidRPr="00741203">
        <w:rPr>
          <w:sz w:val="22"/>
          <w:szCs w:val="22"/>
          <w:lang w:eastAsia="cs-CZ"/>
        </w:rPr>
        <w:t xml:space="preserve"> </w:t>
      </w:r>
      <w:r w:rsidRPr="00741203">
        <w:rPr>
          <w:sz w:val="22"/>
          <w:szCs w:val="22"/>
          <w:lang w:eastAsia="cs-CZ"/>
        </w:rPr>
        <w:t>283/2002 Z. z., v platnom znení, práva a povinnosti zamestnancov a zamestnávateľov ako aj zákonné podmienky ďalších subjektov konania pracovných ciest platia tak, ako sú uvedené v zákone.</w:t>
      </w:r>
    </w:p>
    <w:p w:rsidR="008B3E88" w:rsidRPr="00741203" w:rsidRDefault="008B3E88" w:rsidP="00CB2C0F">
      <w:pPr>
        <w:pStyle w:val="Normlnywebov"/>
        <w:spacing w:before="0" w:beforeAutospacing="0" w:after="0" w:afterAutospacing="0"/>
        <w:ind w:left="360"/>
        <w:jc w:val="both"/>
        <w:rPr>
          <w:sz w:val="22"/>
          <w:szCs w:val="22"/>
        </w:rPr>
      </w:pPr>
    </w:p>
    <w:p w:rsidR="008B3E88" w:rsidRPr="00741203" w:rsidRDefault="008B3E88" w:rsidP="00CB2C0F">
      <w:pPr>
        <w:pStyle w:val="Normlnywebov"/>
        <w:spacing w:before="0" w:beforeAutospacing="0" w:after="0" w:afterAutospacing="0"/>
        <w:jc w:val="both"/>
        <w:rPr>
          <w:sz w:val="22"/>
          <w:szCs w:val="22"/>
        </w:rPr>
      </w:pPr>
      <w:r w:rsidRPr="00741203">
        <w:rPr>
          <w:sz w:val="22"/>
          <w:szCs w:val="22"/>
        </w:rPr>
        <w:t>Táto interná smernica nadobúda platnosť dňom 1.8.2019</w:t>
      </w: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rPr>
          <w:sz w:val="22"/>
          <w:szCs w:val="22"/>
        </w:rPr>
      </w:pPr>
      <w:r w:rsidRPr="00741203">
        <w:rPr>
          <w:sz w:val="22"/>
          <w:szCs w:val="22"/>
        </w:rPr>
        <w:t>Bratislava, 1.8.2019</w:t>
      </w: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EC2CC7" w:rsidRDefault="00EC2CC7" w:rsidP="001A599F">
      <w:pPr>
        <w:pStyle w:val="Normlnywebov"/>
        <w:spacing w:before="0" w:beforeAutospacing="0" w:after="0" w:afterAutospacing="0"/>
        <w:ind w:left="360"/>
        <w:rPr>
          <w:sz w:val="22"/>
          <w:szCs w:val="22"/>
        </w:rPr>
      </w:pPr>
    </w:p>
    <w:p w:rsidR="00EC2CC7" w:rsidRDefault="00EC2CC7" w:rsidP="001A599F">
      <w:pPr>
        <w:pStyle w:val="Normlnywebov"/>
        <w:spacing w:before="0" w:beforeAutospacing="0" w:after="0" w:afterAutospacing="0"/>
        <w:ind w:left="360"/>
        <w:rPr>
          <w:sz w:val="22"/>
          <w:szCs w:val="22"/>
        </w:rPr>
      </w:pPr>
    </w:p>
    <w:p w:rsidR="008B3E88" w:rsidRDefault="00EC2CC7" w:rsidP="00EC2CC7">
      <w:pPr>
        <w:pStyle w:val="Normlnywebov"/>
        <w:tabs>
          <w:tab w:val="left" w:pos="5103"/>
        </w:tabs>
        <w:spacing w:before="0" w:beforeAutospacing="0" w:after="0" w:afterAutospacing="0"/>
        <w:ind w:left="360"/>
        <w:rPr>
          <w:sz w:val="22"/>
          <w:szCs w:val="22"/>
        </w:rPr>
      </w:pPr>
      <w:r>
        <w:rPr>
          <w:sz w:val="22"/>
          <w:szCs w:val="22"/>
        </w:rPr>
        <w:tab/>
        <w:t>...................................................</w:t>
      </w:r>
    </w:p>
    <w:p w:rsidR="00EC2CC7" w:rsidRDefault="00EC2CC7" w:rsidP="00EC2CC7">
      <w:pPr>
        <w:pStyle w:val="Normlnywebov"/>
        <w:tabs>
          <w:tab w:val="left" w:pos="5103"/>
        </w:tabs>
        <w:spacing w:before="0" w:beforeAutospacing="0" w:after="0" w:afterAutospacing="0"/>
        <w:ind w:left="360"/>
        <w:rPr>
          <w:sz w:val="22"/>
          <w:szCs w:val="22"/>
        </w:rPr>
      </w:pPr>
      <w:r>
        <w:rPr>
          <w:sz w:val="22"/>
          <w:szCs w:val="22"/>
        </w:rPr>
        <w:tab/>
        <w:t xml:space="preserve">Mgr. Denisa </w:t>
      </w:r>
      <w:proofErr w:type="spellStart"/>
      <w:r>
        <w:rPr>
          <w:sz w:val="22"/>
          <w:szCs w:val="22"/>
        </w:rPr>
        <w:t>Fedáková</w:t>
      </w:r>
      <w:proofErr w:type="spellEnd"/>
      <w:r>
        <w:rPr>
          <w:sz w:val="22"/>
          <w:szCs w:val="22"/>
        </w:rPr>
        <w:t>, PhD.</w:t>
      </w:r>
    </w:p>
    <w:p w:rsidR="00EC2CC7" w:rsidRPr="00741203" w:rsidRDefault="00EC2CC7" w:rsidP="00EC2CC7">
      <w:pPr>
        <w:pStyle w:val="Normlnywebov"/>
        <w:tabs>
          <w:tab w:val="left" w:pos="5103"/>
        </w:tabs>
        <w:spacing w:before="0" w:beforeAutospacing="0" w:after="0" w:afterAutospacing="0"/>
        <w:ind w:left="360"/>
        <w:rPr>
          <w:sz w:val="22"/>
          <w:szCs w:val="22"/>
        </w:rPr>
      </w:pPr>
      <w:r>
        <w:rPr>
          <w:sz w:val="22"/>
          <w:szCs w:val="22"/>
        </w:rPr>
        <w:tab/>
        <w:t xml:space="preserve">     Riaditeľka CSPV SAV</w:t>
      </w:r>
    </w:p>
    <w:p w:rsidR="008B3E88" w:rsidRPr="00741203" w:rsidRDefault="008B3E88" w:rsidP="001A599F">
      <w:pPr>
        <w:pStyle w:val="Normlnywebov"/>
        <w:spacing w:before="0" w:beforeAutospacing="0" w:after="0" w:afterAutospacing="0"/>
        <w:ind w:left="360"/>
        <w:rPr>
          <w:sz w:val="22"/>
          <w:szCs w:val="22"/>
        </w:rPr>
      </w:pPr>
    </w:p>
    <w:p w:rsidR="008B3E88" w:rsidRDefault="008B3E88"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DD12D7" w:rsidRDefault="00DD12D7"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835106">
      <w:pPr>
        <w:pStyle w:val="Normlnywebov"/>
        <w:spacing w:before="0" w:beforeAutospacing="0" w:after="0" w:afterAutospacing="0"/>
        <w:ind w:left="360"/>
        <w:jc w:val="right"/>
        <w:rPr>
          <w:b/>
          <w:sz w:val="22"/>
          <w:szCs w:val="22"/>
        </w:rPr>
      </w:pPr>
      <w:r w:rsidRPr="00741203">
        <w:rPr>
          <w:sz w:val="22"/>
          <w:szCs w:val="22"/>
        </w:rPr>
        <w:lastRenderedPageBreak/>
        <w:t xml:space="preserve">                                                                                             </w:t>
      </w:r>
      <w:r w:rsidRPr="00741203">
        <w:rPr>
          <w:b/>
          <w:sz w:val="22"/>
          <w:szCs w:val="22"/>
        </w:rPr>
        <w:t>Príloha č. 1</w:t>
      </w: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EC2CC7" w:rsidP="001A599F">
      <w:pPr>
        <w:pStyle w:val="Normlnywebov"/>
        <w:spacing w:before="0" w:beforeAutospacing="0" w:after="0" w:afterAutospacing="0"/>
        <w:ind w:left="360"/>
        <w:rPr>
          <w:rFonts w:asciiTheme="minorHAnsi" w:hAnsiTheme="minorHAnsi" w:cstheme="minorHAnsi"/>
          <w:sz w:val="22"/>
          <w:szCs w:val="22"/>
        </w:rPr>
      </w:pPr>
      <w:hyperlink r:id="rId7" w:history="1">
        <w:r w:rsidR="00835106" w:rsidRPr="00741203">
          <w:rPr>
            <w:rStyle w:val="Hypertextovprepojenie"/>
            <w:rFonts w:asciiTheme="minorHAnsi" w:hAnsiTheme="minorHAnsi" w:cstheme="minorHAnsi"/>
            <w:color w:val="auto"/>
            <w:sz w:val="22"/>
            <w:szCs w:val="22"/>
          </w:rPr>
          <w:t>http://www.cestovnyprikaz.sk/h1/str1e.html</w:t>
        </w:r>
      </w:hyperlink>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EC2CC7" w:rsidP="001A599F">
      <w:pPr>
        <w:pStyle w:val="Normlnywebov"/>
        <w:spacing w:before="0" w:beforeAutospacing="0" w:after="0" w:afterAutospacing="0"/>
        <w:ind w:left="360"/>
        <w:rPr>
          <w:rFonts w:asciiTheme="minorHAnsi" w:hAnsiTheme="minorHAnsi" w:cstheme="minorHAnsi"/>
          <w:sz w:val="22"/>
          <w:szCs w:val="22"/>
        </w:rPr>
      </w:pPr>
      <w:hyperlink r:id="rId8" w:history="1">
        <w:r w:rsidR="00835106" w:rsidRPr="00741203">
          <w:rPr>
            <w:rStyle w:val="Hypertextovprepojenie"/>
            <w:rFonts w:asciiTheme="minorHAnsi" w:hAnsiTheme="minorHAnsi" w:cstheme="minorHAnsi"/>
            <w:color w:val="auto"/>
            <w:sz w:val="22"/>
            <w:szCs w:val="22"/>
          </w:rPr>
          <w:t>http://www.cestovnyprikaz.sk/h2/vyuctovanie-cestovnych-nahrad.html</w:t>
        </w:r>
      </w:hyperlink>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35106" w:rsidRPr="00741203" w:rsidRDefault="00835106"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C337EB" w:rsidRPr="00741203" w:rsidRDefault="00C337EB" w:rsidP="001A599F">
      <w:pPr>
        <w:pStyle w:val="Normlnywebov"/>
        <w:spacing w:before="0" w:beforeAutospacing="0" w:after="0" w:afterAutospacing="0"/>
        <w:ind w:left="360"/>
        <w:rPr>
          <w:rFonts w:asciiTheme="minorHAnsi" w:hAnsiTheme="minorHAnsi" w:cstheme="minorHAnsi"/>
          <w:sz w:val="22"/>
          <w:szCs w:val="22"/>
        </w:rPr>
      </w:pPr>
    </w:p>
    <w:p w:rsidR="00EA1E36" w:rsidRPr="00741203" w:rsidRDefault="00EA1E36"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835106">
      <w:pPr>
        <w:pStyle w:val="Normlnywebov"/>
        <w:spacing w:before="0" w:beforeAutospacing="0" w:after="0" w:afterAutospacing="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rPr>
          <w:rFonts w:asciiTheme="minorHAnsi" w:hAnsiTheme="minorHAnsi" w:cstheme="minorHAnsi"/>
          <w:sz w:val="22"/>
          <w:szCs w:val="22"/>
        </w:rPr>
      </w:pPr>
    </w:p>
    <w:p w:rsidR="008B3E88" w:rsidRPr="00741203" w:rsidRDefault="008B3E88" w:rsidP="001A599F">
      <w:pPr>
        <w:pStyle w:val="Normlnywebov"/>
        <w:spacing w:before="0" w:beforeAutospacing="0" w:after="0" w:afterAutospacing="0"/>
        <w:ind w:left="360"/>
        <w:jc w:val="right"/>
        <w:rPr>
          <w:b/>
          <w:sz w:val="22"/>
          <w:szCs w:val="22"/>
        </w:rPr>
      </w:pPr>
      <w:r w:rsidRPr="00741203">
        <w:rPr>
          <w:sz w:val="22"/>
          <w:szCs w:val="22"/>
        </w:rPr>
        <w:lastRenderedPageBreak/>
        <w:t xml:space="preserve">                                                                                     </w:t>
      </w:r>
      <w:r w:rsidRPr="00741203">
        <w:rPr>
          <w:b/>
          <w:sz w:val="22"/>
          <w:szCs w:val="22"/>
        </w:rPr>
        <w:t>Príloha č. 2</w:t>
      </w:r>
    </w:p>
    <w:p w:rsidR="008B3E88" w:rsidRPr="00741203" w:rsidRDefault="008B3E88" w:rsidP="001A599F">
      <w:pPr>
        <w:contextualSpacing/>
        <w:rPr>
          <w:b/>
          <w:sz w:val="22"/>
          <w:szCs w:val="22"/>
        </w:rPr>
      </w:pPr>
    </w:p>
    <w:p w:rsidR="008B3E88" w:rsidRPr="00741203" w:rsidRDefault="008B3E88" w:rsidP="001A599F">
      <w:pPr>
        <w:contextualSpacing/>
        <w:rPr>
          <w:sz w:val="22"/>
          <w:szCs w:val="22"/>
        </w:rPr>
      </w:pPr>
      <w:r w:rsidRPr="00741203">
        <w:rPr>
          <w:sz w:val="22"/>
          <w:szCs w:val="22"/>
        </w:rPr>
        <w:t xml:space="preserve">     Číslo projektu (zákazka) : ........................</w:t>
      </w:r>
    </w:p>
    <w:p w:rsidR="001B1A43" w:rsidRDefault="001B1A43" w:rsidP="001B1A43">
      <w:pPr>
        <w:jc w:val="center"/>
        <w:rPr>
          <w:b/>
          <w:sz w:val="36"/>
          <w:szCs w:val="36"/>
        </w:rPr>
      </w:pPr>
    </w:p>
    <w:p w:rsidR="001B1A43" w:rsidRPr="00F44383" w:rsidRDefault="001B1A43" w:rsidP="00F44383">
      <w:pPr>
        <w:jc w:val="center"/>
        <w:rPr>
          <w:b/>
          <w:sz w:val="28"/>
          <w:szCs w:val="28"/>
        </w:rPr>
      </w:pPr>
      <w:r w:rsidRPr="00F44383">
        <w:rPr>
          <w:b/>
          <w:sz w:val="28"/>
          <w:szCs w:val="28"/>
        </w:rPr>
        <w:t>P r í k a z</w:t>
      </w:r>
    </w:p>
    <w:p w:rsidR="001B1A43" w:rsidRPr="00F44383" w:rsidRDefault="001B1A43" w:rsidP="00F44383">
      <w:pPr>
        <w:jc w:val="center"/>
        <w:rPr>
          <w:sz w:val="28"/>
          <w:szCs w:val="28"/>
        </w:rPr>
      </w:pPr>
      <w:r w:rsidRPr="00F44383">
        <w:rPr>
          <w:sz w:val="28"/>
          <w:szCs w:val="28"/>
        </w:rPr>
        <w:t xml:space="preserve">Na vyslanie pracovníka na plánovanú – </w:t>
      </w:r>
      <w:r w:rsidRPr="00F44383">
        <w:rPr>
          <w:strike/>
          <w:sz w:val="28"/>
          <w:szCs w:val="28"/>
        </w:rPr>
        <w:t>neplánovanú</w:t>
      </w:r>
      <w:r w:rsidRPr="00F44383">
        <w:rPr>
          <w:sz w:val="28"/>
          <w:szCs w:val="28"/>
        </w:rPr>
        <w:t xml:space="preserve"> cestu do cudziny</w:t>
      </w:r>
    </w:p>
    <w:p w:rsidR="001B1A43" w:rsidRDefault="001B1A43" w:rsidP="00F44383">
      <w:pPr>
        <w:jc w:val="center"/>
        <w:rPr>
          <w:b/>
        </w:rPr>
      </w:pPr>
      <w:r w:rsidRPr="00E4679B">
        <w:rPr>
          <w:b/>
        </w:rPr>
        <w:t>č:</w:t>
      </w:r>
    </w:p>
    <w:p w:rsidR="001B1A43" w:rsidRDefault="001B1A43" w:rsidP="001B1A43">
      <w:pPr>
        <w:rPr>
          <w:b/>
        </w:rPr>
      </w:pPr>
    </w:p>
    <w:p w:rsidR="001B1A43" w:rsidRPr="00370C2D" w:rsidRDefault="001B1A43" w:rsidP="001B1A43">
      <w:r w:rsidRPr="00E4679B">
        <w:rPr>
          <w:b/>
        </w:rPr>
        <w:t>1</w:t>
      </w:r>
      <w:r>
        <w:t xml:space="preserve">.   </w:t>
      </w:r>
      <w:r w:rsidRPr="00E4679B">
        <w:rPr>
          <w:b/>
        </w:rPr>
        <w:t>Vysielajúca organizácia:</w:t>
      </w:r>
      <w:r>
        <w:rPr>
          <w:b/>
        </w:rPr>
        <w:t xml:space="preserve">   </w:t>
      </w:r>
      <w:r w:rsidRPr="00370C2D">
        <w:t>Centrum spoločenských a psychologických vied SAV</w:t>
      </w:r>
    </w:p>
    <w:p w:rsidR="001B1A43" w:rsidRDefault="001B1A43" w:rsidP="001B1A43">
      <w:r>
        <w:rPr>
          <w:b/>
        </w:rPr>
        <w:t xml:space="preserve">       Organizačná zložka: </w:t>
      </w:r>
    </w:p>
    <w:p w:rsidR="001B1A43" w:rsidRDefault="001B1A43" w:rsidP="001B1A43">
      <w:pPr>
        <w:rPr>
          <w:b/>
        </w:rPr>
      </w:pPr>
    </w:p>
    <w:p w:rsidR="001B1A43" w:rsidRPr="00E4679B" w:rsidRDefault="001B1A43" w:rsidP="001B1A43">
      <w:pPr>
        <w:rPr>
          <w:b/>
        </w:rPr>
      </w:pPr>
      <w:r w:rsidRPr="00E4679B">
        <w:rPr>
          <w:b/>
        </w:rPr>
        <w:t>2.   Meno pracovníka:</w:t>
      </w:r>
    </w:p>
    <w:p w:rsidR="001B1A43" w:rsidRDefault="001B1A43" w:rsidP="001B1A43">
      <w:pPr>
        <w:contextualSpacing/>
      </w:pPr>
      <w:r>
        <w:t xml:space="preserve">      </w:t>
      </w:r>
    </w:p>
    <w:p w:rsidR="001B1A43" w:rsidRDefault="001B1A43" w:rsidP="001B1A43">
      <w:pPr>
        <w:contextualSpacing/>
      </w:pPr>
      <w:r>
        <w:t xml:space="preserve">      Funkcia (prac. zaradenie)</w:t>
      </w:r>
    </w:p>
    <w:p w:rsidR="001B1A43" w:rsidRDefault="001B1A43" w:rsidP="001B1A43">
      <w:pPr>
        <w:contextualSpacing/>
      </w:pPr>
    </w:p>
    <w:p w:rsidR="001B1A43" w:rsidRPr="00E4679B" w:rsidRDefault="001B1A43" w:rsidP="001B1A43">
      <w:pPr>
        <w:tabs>
          <w:tab w:val="left" w:pos="7797"/>
        </w:tabs>
        <w:contextualSpacing/>
        <w:rPr>
          <w:b/>
        </w:rPr>
      </w:pPr>
      <w:r w:rsidRPr="00E4679B">
        <w:rPr>
          <w:b/>
        </w:rPr>
        <w:t>3.  Cesta do štátu:</w:t>
      </w:r>
    </w:p>
    <w:p w:rsidR="001B1A43" w:rsidRPr="00E4679B" w:rsidRDefault="001B1A43" w:rsidP="001B1A43">
      <w:pPr>
        <w:contextualSpacing/>
        <w:rPr>
          <w:b/>
        </w:rPr>
      </w:pPr>
    </w:p>
    <w:p w:rsidR="001B1A43" w:rsidRDefault="001B1A43" w:rsidP="001B1A43">
      <w:pPr>
        <w:contextualSpacing/>
      </w:pPr>
      <w:r>
        <w:t xml:space="preserve">     Miesto pobytu:</w:t>
      </w:r>
    </w:p>
    <w:p w:rsidR="001B1A43" w:rsidRDefault="001B1A43" w:rsidP="001B1A43">
      <w:pPr>
        <w:contextualSpacing/>
      </w:pPr>
    </w:p>
    <w:p w:rsidR="001B1A43" w:rsidRDefault="001B1A43" w:rsidP="001B1A43">
      <w:pPr>
        <w:contextualSpacing/>
      </w:pPr>
      <w:r>
        <w:t xml:space="preserve">     Počet dní s cestou:</w:t>
      </w:r>
    </w:p>
    <w:p w:rsidR="001B1A43" w:rsidRDefault="001B1A43" w:rsidP="001B1A43">
      <w:pPr>
        <w:contextualSpacing/>
      </w:pPr>
    </w:p>
    <w:p w:rsidR="001B1A43" w:rsidRDefault="001B1A43" w:rsidP="001B1A43">
      <w:pPr>
        <w:contextualSpacing/>
      </w:pPr>
      <w:r>
        <w:t xml:space="preserve">     Dátum odchodu:</w:t>
      </w:r>
    </w:p>
    <w:p w:rsidR="001B1A43" w:rsidRDefault="001B1A43" w:rsidP="001B1A43">
      <w:pPr>
        <w:contextualSpacing/>
      </w:pPr>
    </w:p>
    <w:p w:rsidR="001B1A43" w:rsidRDefault="001B1A43" w:rsidP="001B1A43">
      <w:pPr>
        <w:contextualSpacing/>
      </w:pPr>
      <w:r>
        <w:t xml:space="preserve">     Dátum príchodu:</w:t>
      </w:r>
    </w:p>
    <w:p w:rsidR="001B1A43" w:rsidRDefault="001B1A43" w:rsidP="001B1A43">
      <w:pPr>
        <w:contextualSpacing/>
      </w:pPr>
    </w:p>
    <w:p w:rsidR="001B1A43" w:rsidRPr="00E4679B" w:rsidRDefault="001B1A43" w:rsidP="001B1A43">
      <w:pPr>
        <w:contextualSpacing/>
        <w:rPr>
          <w:b/>
        </w:rPr>
      </w:pPr>
      <w:r w:rsidRPr="00E4679B">
        <w:rPr>
          <w:b/>
        </w:rPr>
        <w:t>4.  Účel zahraničnej cesty</w:t>
      </w:r>
    </w:p>
    <w:p w:rsidR="001B1A43" w:rsidRDefault="001B1A43" w:rsidP="001B1A43">
      <w:pPr>
        <w:contextualSpacing/>
      </w:pPr>
      <w:r>
        <w:t xml:space="preserve">     (priložiť pozvánku, resp. iný dokument)</w:t>
      </w:r>
    </w:p>
    <w:p w:rsidR="001B1A43" w:rsidRDefault="001B1A43" w:rsidP="001B1A43">
      <w:pPr>
        <w:contextualSpacing/>
      </w:pPr>
    </w:p>
    <w:p w:rsidR="001B1A43" w:rsidRDefault="001B1A43" w:rsidP="001B1A43">
      <w:pPr>
        <w:contextualSpacing/>
      </w:pPr>
      <w:r>
        <w:t xml:space="preserve">     Ďalší spolucestujúci</w:t>
      </w:r>
    </w:p>
    <w:p w:rsidR="001B1A43" w:rsidRDefault="001B1A43" w:rsidP="001B1A43">
      <w:pPr>
        <w:contextualSpacing/>
      </w:pPr>
      <w:r>
        <w:t xml:space="preserve">    </w:t>
      </w:r>
    </w:p>
    <w:p w:rsidR="001B1A43" w:rsidRPr="00585F0A" w:rsidRDefault="001B1A43" w:rsidP="001B1A43">
      <w:pPr>
        <w:contextualSpacing/>
      </w:pPr>
      <w:r w:rsidRPr="00430FDE">
        <w:rPr>
          <w:b/>
        </w:rPr>
        <w:t xml:space="preserve">5.  Vysielaný pracovník bude hosťom zahraničnej organizácie, ktorá mu poskytne:  </w:t>
      </w:r>
      <w:r w:rsidRPr="00585F0A">
        <w:rPr>
          <w:rFonts w:ascii="Berlin Sans FB" w:hAnsi="Berlin Sans FB"/>
        </w:rPr>
        <w:t>*</w:t>
      </w:r>
    </w:p>
    <w:p w:rsidR="001B1A43" w:rsidRDefault="001B1A43" w:rsidP="001B1A43">
      <w:pPr>
        <w:contextualSpacing/>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33"/>
        <w:gridCol w:w="1134"/>
      </w:tblGrid>
      <w:tr w:rsidR="001B1A43" w:rsidRPr="001B1EB7" w:rsidTr="00F44383">
        <w:trPr>
          <w:jc w:val="center"/>
        </w:trPr>
        <w:tc>
          <w:tcPr>
            <w:tcW w:w="2660" w:type="dxa"/>
          </w:tcPr>
          <w:p w:rsidR="001B1A43" w:rsidRPr="001B1EB7" w:rsidRDefault="001B1A43" w:rsidP="001B1A43">
            <w:pPr>
              <w:tabs>
                <w:tab w:val="left" w:pos="1985"/>
              </w:tabs>
              <w:contextualSpacing/>
            </w:pPr>
            <w:r w:rsidRPr="001B1EB7">
              <w:t>stravovanie</w:t>
            </w:r>
          </w:p>
        </w:tc>
        <w:tc>
          <w:tcPr>
            <w:tcW w:w="1433" w:type="dxa"/>
          </w:tcPr>
          <w:p w:rsidR="001B1A43" w:rsidRPr="001B1EB7" w:rsidRDefault="001B1A43" w:rsidP="001B1A43">
            <w:pPr>
              <w:tabs>
                <w:tab w:val="left" w:pos="1985"/>
              </w:tabs>
              <w:contextualSpacing/>
            </w:pPr>
            <w:r w:rsidRPr="001B1EB7">
              <w:t>áno</w:t>
            </w:r>
          </w:p>
        </w:tc>
        <w:tc>
          <w:tcPr>
            <w:tcW w:w="1134" w:type="dxa"/>
          </w:tcPr>
          <w:p w:rsidR="001B1A43" w:rsidRPr="001B1EB7" w:rsidRDefault="001B1A43" w:rsidP="001B1A43">
            <w:pPr>
              <w:tabs>
                <w:tab w:val="left" w:pos="1985"/>
              </w:tabs>
              <w:contextualSpacing/>
            </w:pPr>
            <w:r w:rsidRPr="001B1EB7">
              <w:t>nie</w:t>
            </w:r>
          </w:p>
        </w:tc>
      </w:tr>
      <w:tr w:rsidR="001B1A43" w:rsidRPr="001B1EB7" w:rsidTr="00F44383">
        <w:trPr>
          <w:jc w:val="center"/>
        </w:trPr>
        <w:tc>
          <w:tcPr>
            <w:tcW w:w="2660" w:type="dxa"/>
          </w:tcPr>
          <w:p w:rsidR="001B1A43" w:rsidRPr="001B1EB7" w:rsidRDefault="001B1A43" w:rsidP="001B1A43">
            <w:pPr>
              <w:tabs>
                <w:tab w:val="left" w:pos="1985"/>
              </w:tabs>
              <w:contextualSpacing/>
            </w:pPr>
            <w:r w:rsidRPr="001B1EB7">
              <w:t>ubytovanie</w:t>
            </w:r>
          </w:p>
        </w:tc>
        <w:tc>
          <w:tcPr>
            <w:tcW w:w="1433" w:type="dxa"/>
          </w:tcPr>
          <w:p w:rsidR="001B1A43" w:rsidRPr="001B1EB7" w:rsidRDefault="001B1A43" w:rsidP="001B1A43">
            <w:pPr>
              <w:tabs>
                <w:tab w:val="left" w:pos="1985"/>
              </w:tabs>
              <w:contextualSpacing/>
            </w:pPr>
            <w:r w:rsidRPr="001B1EB7">
              <w:t>áno</w:t>
            </w:r>
          </w:p>
        </w:tc>
        <w:tc>
          <w:tcPr>
            <w:tcW w:w="1134" w:type="dxa"/>
          </w:tcPr>
          <w:p w:rsidR="001B1A43" w:rsidRPr="001B1EB7" w:rsidRDefault="001B1A43" w:rsidP="001B1A43">
            <w:pPr>
              <w:tabs>
                <w:tab w:val="left" w:pos="1985"/>
              </w:tabs>
              <w:contextualSpacing/>
            </w:pPr>
            <w:r w:rsidRPr="001B1EB7">
              <w:t>nie</w:t>
            </w:r>
          </w:p>
        </w:tc>
      </w:tr>
      <w:tr w:rsidR="001B1A43" w:rsidRPr="001B1EB7" w:rsidTr="00F44383">
        <w:trPr>
          <w:jc w:val="center"/>
        </w:trPr>
        <w:tc>
          <w:tcPr>
            <w:tcW w:w="2660" w:type="dxa"/>
          </w:tcPr>
          <w:p w:rsidR="001B1A43" w:rsidRPr="001B1EB7" w:rsidRDefault="001B1A43" w:rsidP="001B1A43">
            <w:pPr>
              <w:tabs>
                <w:tab w:val="left" w:pos="1985"/>
              </w:tabs>
              <w:contextualSpacing/>
            </w:pPr>
            <w:r w:rsidRPr="001B1EB7">
              <w:t>cestovné</w:t>
            </w:r>
          </w:p>
        </w:tc>
        <w:tc>
          <w:tcPr>
            <w:tcW w:w="1433" w:type="dxa"/>
          </w:tcPr>
          <w:p w:rsidR="001B1A43" w:rsidRPr="001B1EB7" w:rsidRDefault="001B1A43" w:rsidP="001B1A43">
            <w:pPr>
              <w:tabs>
                <w:tab w:val="left" w:pos="1985"/>
              </w:tabs>
              <w:contextualSpacing/>
            </w:pPr>
            <w:r w:rsidRPr="001B1EB7">
              <w:t>áno</w:t>
            </w:r>
          </w:p>
        </w:tc>
        <w:tc>
          <w:tcPr>
            <w:tcW w:w="1134" w:type="dxa"/>
          </w:tcPr>
          <w:p w:rsidR="001B1A43" w:rsidRPr="001B1EB7" w:rsidRDefault="001B1A43" w:rsidP="001B1A43">
            <w:pPr>
              <w:tabs>
                <w:tab w:val="left" w:pos="1985"/>
              </w:tabs>
              <w:contextualSpacing/>
            </w:pPr>
            <w:r w:rsidRPr="001B1EB7">
              <w:t>nie</w:t>
            </w:r>
          </w:p>
        </w:tc>
      </w:tr>
    </w:tbl>
    <w:p w:rsidR="001B1A43" w:rsidRDefault="001B1A43" w:rsidP="001B1A43">
      <w:pPr>
        <w:tabs>
          <w:tab w:val="left" w:pos="1985"/>
        </w:tabs>
        <w:contextualSpacing/>
      </w:pPr>
    </w:p>
    <w:p w:rsidR="001B1A43" w:rsidRDefault="001B1A43" w:rsidP="001B1A43">
      <w:r>
        <w:t xml:space="preserve">Doprava:    letecky         vlak           autobus               auto súkromné           auto služobné </w:t>
      </w:r>
    </w:p>
    <w:p w:rsidR="001B1A43" w:rsidRDefault="001B1A43" w:rsidP="001B1A43">
      <w:pPr>
        <w:contextualSpacing/>
      </w:pPr>
    </w:p>
    <w:p w:rsidR="001B1A43" w:rsidRDefault="001B1A43" w:rsidP="001B1A43">
      <w:pPr>
        <w:ind w:left="284" w:hanging="284"/>
        <w:contextualSpacing/>
      </w:pPr>
      <w:r w:rsidRPr="00375951">
        <w:rPr>
          <w:b/>
        </w:rPr>
        <w:t>6. Pred nástupom som bol(a) poučený(á) o náhradách výdavkov pri zahraničných pracovných cestách</w:t>
      </w:r>
      <w:r>
        <w:t xml:space="preserve"> </w:t>
      </w:r>
      <w:r w:rsidRPr="00375951">
        <w:rPr>
          <w:b/>
        </w:rPr>
        <w:t>a beriem na vedomie, že som povinný(á) po návrate z cesty:</w:t>
      </w:r>
    </w:p>
    <w:p w:rsidR="001B1A43" w:rsidRDefault="001B1A43" w:rsidP="001B1A43">
      <w:pPr>
        <w:ind w:left="284" w:hanging="284"/>
        <w:contextualSpacing/>
      </w:pPr>
      <w:r>
        <w:t xml:space="preserve">     - </w:t>
      </w:r>
      <w:r w:rsidRPr="00375951">
        <w:rPr>
          <w:u w:val="single"/>
        </w:rPr>
        <w:t>do desiatich dní predložiť vyúčtovanie cesty</w:t>
      </w:r>
      <w:r>
        <w:t>,</w:t>
      </w:r>
    </w:p>
    <w:p w:rsidR="001B1A43" w:rsidRDefault="001B1A43" w:rsidP="001B1A43">
      <w:pPr>
        <w:ind w:left="284" w:hanging="284"/>
        <w:contextualSpacing/>
      </w:pPr>
      <w:r>
        <w:t xml:space="preserve">     - </w:t>
      </w:r>
      <w:r w:rsidRPr="00375951">
        <w:rPr>
          <w:u w:val="single"/>
        </w:rPr>
        <w:t xml:space="preserve">predložiť </w:t>
      </w:r>
      <w:r>
        <w:rPr>
          <w:u w:val="single"/>
        </w:rPr>
        <w:t>ce</w:t>
      </w:r>
      <w:r w:rsidRPr="00375951">
        <w:rPr>
          <w:u w:val="single"/>
        </w:rPr>
        <w:t>stovnú správu</w:t>
      </w:r>
      <w:r>
        <w:t xml:space="preserve"> </w:t>
      </w:r>
    </w:p>
    <w:p w:rsidR="001B1A43" w:rsidRDefault="001B1A43" w:rsidP="001B1A43">
      <w:pPr>
        <w:ind w:left="284" w:hanging="284"/>
        <w:contextualSpacing/>
      </w:pPr>
    </w:p>
    <w:p w:rsidR="00F44383" w:rsidRDefault="00F44383" w:rsidP="001B1A43">
      <w:pPr>
        <w:ind w:left="284" w:hanging="284"/>
        <w:contextualSpacing/>
      </w:pPr>
    </w:p>
    <w:p w:rsidR="00F44383" w:rsidRDefault="00F44383" w:rsidP="001B1A43">
      <w:pPr>
        <w:ind w:left="284" w:hanging="284"/>
        <w:contextualSpacing/>
      </w:pPr>
    </w:p>
    <w:p w:rsidR="001B1A43" w:rsidRDefault="001B1A43" w:rsidP="001B1A43">
      <w:pPr>
        <w:ind w:left="284" w:hanging="284"/>
        <w:contextualSpacing/>
      </w:pPr>
      <w:r>
        <w:t>Dátum:                                                                           Podpis vyslaného pracovníka:</w:t>
      </w:r>
    </w:p>
    <w:p w:rsidR="001B1A43" w:rsidRDefault="001B1A43" w:rsidP="001B1A43">
      <w:pPr>
        <w:ind w:left="284" w:hanging="284"/>
        <w:contextualSpacing/>
      </w:pPr>
    </w:p>
    <w:p w:rsidR="001B1A43" w:rsidRDefault="001B1A43" w:rsidP="001B1A43">
      <w:pPr>
        <w:ind w:left="284" w:hanging="284"/>
        <w:contextualSpacing/>
      </w:pPr>
    </w:p>
    <w:p w:rsidR="00F44383" w:rsidRDefault="00F44383" w:rsidP="001B1A43">
      <w:pPr>
        <w:ind w:left="284" w:hanging="284"/>
        <w:contextualSpacing/>
      </w:pPr>
      <w:r>
        <w:rPr>
          <w:rFonts w:ascii="Berlin Sans FB" w:hAnsi="Berlin Sans FB"/>
        </w:rPr>
        <w:t xml:space="preserve">* </w:t>
      </w:r>
      <w:proofErr w:type="spellStart"/>
      <w:r w:rsidRPr="00B44FAC">
        <w:rPr>
          <w:sz w:val="18"/>
          <w:szCs w:val="18"/>
        </w:rPr>
        <w:t>Nehodiace</w:t>
      </w:r>
      <w:proofErr w:type="spellEnd"/>
      <w:r w:rsidRPr="00B44FAC">
        <w:rPr>
          <w:sz w:val="18"/>
          <w:szCs w:val="18"/>
        </w:rPr>
        <w:t xml:space="preserve"> sa prečiarknite</w:t>
      </w:r>
      <w:r w:rsidRPr="00375951">
        <w:t xml:space="preserve"> </w:t>
      </w:r>
      <w:r>
        <w:t xml:space="preserve">                                                     </w:t>
      </w:r>
    </w:p>
    <w:p w:rsidR="00F44383" w:rsidRDefault="00F44383" w:rsidP="001B1A43">
      <w:pPr>
        <w:ind w:left="284" w:hanging="284"/>
        <w:contextualSpacing/>
      </w:pPr>
    </w:p>
    <w:p w:rsidR="00F44383" w:rsidRDefault="00F44383" w:rsidP="001B1A43">
      <w:pPr>
        <w:ind w:left="284" w:hanging="284"/>
        <w:contextualSpacing/>
      </w:pPr>
    </w:p>
    <w:p w:rsidR="00F44383" w:rsidRDefault="00F44383" w:rsidP="001B1A43">
      <w:pPr>
        <w:ind w:left="284" w:hanging="284"/>
        <w:contextualSpacing/>
      </w:pPr>
    </w:p>
    <w:p w:rsidR="001B1A43" w:rsidRPr="00430FDE" w:rsidRDefault="001B1A43" w:rsidP="001B1A43">
      <w:pPr>
        <w:ind w:left="284" w:hanging="284"/>
        <w:contextualSpacing/>
        <w:rPr>
          <w:sz w:val="18"/>
          <w:szCs w:val="18"/>
        </w:rPr>
      </w:pPr>
      <w:r w:rsidRPr="00585F0A">
        <w:rPr>
          <w:b/>
        </w:rPr>
        <w:t>7.  Rozhodnutie:</w:t>
      </w:r>
      <w:r>
        <w:t xml:space="preserve">    schvaľujem   -  neschvaľujem     </w:t>
      </w:r>
      <w:r w:rsidRPr="00430FDE">
        <w:rPr>
          <w:sz w:val="18"/>
          <w:szCs w:val="18"/>
        </w:rPr>
        <w:t xml:space="preserve">zahraničnú služobnú cestu s pridelením </w:t>
      </w:r>
      <w:r>
        <w:rPr>
          <w:sz w:val="18"/>
          <w:szCs w:val="18"/>
        </w:rPr>
        <w:t>devízových</w:t>
      </w:r>
      <w:r w:rsidRPr="00430FDE">
        <w:rPr>
          <w:sz w:val="18"/>
          <w:szCs w:val="18"/>
        </w:rPr>
        <w:t xml:space="preserve">                                 </w:t>
      </w:r>
    </w:p>
    <w:p w:rsidR="001B1A43" w:rsidRPr="00430FDE" w:rsidRDefault="001B1A43" w:rsidP="001B1A43">
      <w:pPr>
        <w:tabs>
          <w:tab w:val="left" w:pos="4678"/>
        </w:tabs>
        <w:ind w:left="284" w:hanging="284"/>
        <w:contextualSpacing/>
        <w:rPr>
          <w:sz w:val="18"/>
          <w:szCs w:val="18"/>
        </w:rPr>
      </w:pPr>
      <w:r w:rsidRPr="00430FDE">
        <w:rPr>
          <w:sz w:val="18"/>
          <w:szCs w:val="18"/>
        </w:rPr>
        <w:tab/>
      </w:r>
      <w:r w:rsidRPr="00430FDE">
        <w:rPr>
          <w:sz w:val="18"/>
          <w:szCs w:val="18"/>
        </w:rPr>
        <w:tab/>
        <w:t xml:space="preserve">         prostriedkov  v zmysle platných predpisov</w:t>
      </w:r>
    </w:p>
    <w:p w:rsidR="001B1A43" w:rsidRDefault="001B1A43" w:rsidP="001B1A43">
      <w:pPr>
        <w:contextualSpacing/>
        <w:rPr>
          <w:sz w:val="18"/>
          <w:szCs w:val="18"/>
        </w:rPr>
      </w:pPr>
      <w:r w:rsidRPr="00430FDE">
        <w:rPr>
          <w:sz w:val="18"/>
          <w:szCs w:val="18"/>
        </w:rPr>
        <w:t xml:space="preserve"> </w:t>
      </w:r>
      <w:r w:rsidRPr="00430FDE">
        <w:rPr>
          <w:sz w:val="18"/>
          <w:szCs w:val="18"/>
        </w:rPr>
        <w:tab/>
      </w:r>
    </w:p>
    <w:p w:rsidR="001B1A43" w:rsidRPr="00370C2D" w:rsidRDefault="001B1A43" w:rsidP="001B1A43">
      <w:pPr>
        <w:contextualSpacing/>
        <w:rPr>
          <w:sz w:val="18"/>
          <w:szCs w:val="18"/>
        </w:rPr>
      </w:pPr>
      <w:r w:rsidRPr="00430FDE">
        <w:rPr>
          <w:sz w:val="18"/>
          <w:szCs w:val="18"/>
        </w:rPr>
        <w:tab/>
      </w:r>
      <w:r w:rsidRPr="00430FDE">
        <w:rPr>
          <w:sz w:val="18"/>
          <w:szCs w:val="18"/>
        </w:rPr>
        <w:tab/>
      </w:r>
      <w:r w:rsidRPr="00430FDE">
        <w:rPr>
          <w:sz w:val="18"/>
          <w:szCs w:val="18"/>
        </w:rPr>
        <w:tab/>
      </w:r>
      <w:r w:rsidRPr="00430FDE">
        <w:rPr>
          <w:sz w:val="18"/>
          <w:szCs w:val="18"/>
        </w:rPr>
        <w:tab/>
      </w:r>
      <w:r w:rsidRPr="00430FDE">
        <w:rPr>
          <w:sz w:val="18"/>
          <w:szCs w:val="18"/>
        </w:rPr>
        <w:tab/>
      </w:r>
    </w:p>
    <w:p w:rsidR="001B1A43" w:rsidRDefault="001B1A43" w:rsidP="001B1A43">
      <w:pPr>
        <w:contextualSpacing/>
      </w:pPr>
      <w:r>
        <w:t xml:space="preserve">Dátum:                                       </w:t>
      </w:r>
      <w:r w:rsidR="00F44383">
        <w:t xml:space="preserve">                               </w:t>
      </w:r>
      <w:r>
        <w:t>Podpis zodpovedného pracovníka:</w:t>
      </w:r>
    </w:p>
    <w:p w:rsidR="001B1A43" w:rsidRDefault="001B1A43" w:rsidP="001B1A43">
      <w:pPr>
        <w:contextualSpacing/>
      </w:pPr>
    </w:p>
    <w:p w:rsidR="00F44383" w:rsidRDefault="00F44383" w:rsidP="001B1A43">
      <w:pPr>
        <w:contextualSpacing/>
      </w:pPr>
    </w:p>
    <w:p w:rsidR="001B1A43" w:rsidRDefault="001B1A43" w:rsidP="001B1A43">
      <w:pPr>
        <w:contextualSpacing/>
        <w:rPr>
          <w:b/>
        </w:rPr>
      </w:pPr>
      <w:r w:rsidRPr="00585F0A">
        <w:rPr>
          <w:b/>
        </w:rPr>
        <w:t>8.</w:t>
      </w:r>
      <w:r>
        <w:t xml:space="preserve">   </w:t>
      </w:r>
      <w:r w:rsidRPr="00AF2745">
        <w:rPr>
          <w:b/>
        </w:rPr>
        <w:t>Preddavky:</w:t>
      </w:r>
      <w:r>
        <w:rPr>
          <w:b/>
        </w:rPr>
        <w:t xml:space="preserve"> </w:t>
      </w:r>
    </w:p>
    <w:p w:rsidR="001B1A43" w:rsidRDefault="001B1A43" w:rsidP="001B1A43">
      <w:pPr>
        <w:contextualSpacing/>
      </w:pPr>
    </w:p>
    <w:p w:rsidR="001B1A43" w:rsidRDefault="001B1A43" w:rsidP="001B1A43">
      <w:pPr>
        <w:contextualSpacing/>
      </w:pPr>
      <w:r>
        <w:t xml:space="preserve">     Povolený preddavok    v  €        .........................     vyplatený dňa    .............................</w:t>
      </w:r>
    </w:p>
    <w:p w:rsidR="001B1A43" w:rsidRDefault="001B1A43" w:rsidP="001B1A43">
      <w:pPr>
        <w:contextualSpacing/>
      </w:pPr>
    </w:p>
    <w:p w:rsidR="001B1A43" w:rsidRDefault="001B1A43" w:rsidP="001B1A43">
      <w:pPr>
        <w:contextualSpacing/>
      </w:pPr>
      <w:r>
        <w:t xml:space="preserve">   </w:t>
      </w:r>
    </w:p>
    <w:p w:rsidR="001B1A43" w:rsidRDefault="001B1A43" w:rsidP="001B1A43">
      <w:pPr>
        <w:contextualSpacing/>
      </w:pPr>
      <w:r>
        <w:t xml:space="preserve">     Pokladničný doklad číslo:       ...........................</w:t>
      </w:r>
    </w:p>
    <w:p w:rsidR="001B1A43" w:rsidRDefault="001B1A43" w:rsidP="001B1A43">
      <w:pPr>
        <w:contextualSpacing/>
      </w:pPr>
      <w:r>
        <w:t xml:space="preserve"> </w:t>
      </w:r>
    </w:p>
    <w:p w:rsidR="001B1A43" w:rsidRDefault="001B1A43" w:rsidP="001B1A43">
      <w:pPr>
        <w:contextualSpacing/>
      </w:pPr>
    </w:p>
    <w:p w:rsidR="001B1A43" w:rsidRDefault="001B1A43" w:rsidP="001B1A43">
      <w:pPr>
        <w:contextualSpacing/>
      </w:pPr>
      <w:r>
        <w:t xml:space="preserve">     Povolený preddavok v cudzej mene ...................    vyplatený dňa    ..............................</w:t>
      </w:r>
    </w:p>
    <w:p w:rsidR="001B1A43" w:rsidRDefault="001B1A43" w:rsidP="001B1A43">
      <w:pPr>
        <w:contextualSpacing/>
      </w:pPr>
      <w:r>
        <w:t xml:space="preserve">  </w:t>
      </w:r>
    </w:p>
    <w:p w:rsidR="001B1A43" w:rsidRDefault="001B1A43" w:rsidP="001B1A43">
      <w:pPr>
        <w:contextualSpacing/>
      </w:pPr>
    </w:p>
    <w:p w:rsidR="001B1A43" w:rsidRDefault="001B1A43" w:rsidP="001B1A43">
      <w:pPr>
        <w:tabs>
          <w:tab w:val="left" w:pos="284"/>
        </w:tabs>
        <w:contextualSpacing/>
      </w:pPr>
      <w:r>
        <w:t xml:space="preserve">     Pokladničný doklad číslo:   ................................</w:t>
      </w:r>
    </w:p>
    <w:p w:rsidR="001B1A43" w:rsidRDefault="001B1A43" w:rsidP="001B1A43">
      <w:pPr>
        <w:contextualSpacing/>
      </w:pPr>
    </w:p>
    <w:p w:rsidR="001B1A43" w:rsidRDefault="001B1A43" w:rsidP="001B1A43">
      <w:pPr>
        <w:contextualSpacing/>
      </w:pPr>
    </w:p>
    <w:p w:rsidR="001B1A43" w:rsidRDefault="001B1A43" w:rsidP="001B1A43">
      <w:pPr>
        <w:contextualSpacing/>
      </w:pPr>
    </w:p>
    <w:p w:rsidR="001B1A43" w:rsidRDefault="001B1A43" w:rsidP="001B1A43">
      <w:pPr>
        <w:contextualSpacing/>
      </w:pPr>
    </w:p>
    <w:p w:rsidR="001B1A43" w:rsidRDefault="001B1A43" w:rsidP="001B1A43">
      <w:pPr>
        <w:contextualSpacing/>
      </w:pPr>
    </w:p>
    <w:p w:rsidR="001B1A43" w:rsidRDefault="001B1A43" w:rsidP="001B1A43">
      <w:pPr>
        <w:contextualSpacing/>
      </w:pPr>
      <w:r>
        <w:t>Dátum:                                                   Podpis  pokladníka:</w:t>
      </w:r>
    </w:p>
    <w:p w:rsidR="001B1A43" w:rsidRDefault="001B1A43" w:rsidP="001B1A43">
      <w:pPr>
        <w:contextualSpacing/>
      </w:pPr>
    </w:p>
    <w:p w:rsidR="001B1A43" w:rsidRDefault="001B1A43" w:rsidP="001B1A43">
      <w:pPr>
        <w:contextualSpacing/>
      </w:pPr>
    </w:p>
    <w:p w:rsidR="008B3E88" w:rsidRPr="00741203" w:rsidRDefault="00BA5CCE" w:rsidP="00BA5CCE">
      <w:pPr>
        <w:contextualSpacing/>
        <w:rPr>
          <w:sz w:val="22"/>
          <w:szCs w:val="22"/>
        </w:rPr>
      </w:pPr>
      <w:r w:rsidRPr="00741203">
        <w:rPr>
          <w:sz w:val="22"/>
          <w:szCs w:val="22"/>
        </w:rPr>
        <w:tab/>
      </w:r>
    </w:p>
    <w:p w:rsidR="008B3E88" w:rsidRPr="00741203" w:rsidRDefault="008B3E88" w:rsidP="001A599F">
      <w:pPr>
        <w:contextualSpacing/>
        <w:rPr>
          <w:sz w:val="22"/>
          <w:szCs w:val="22"/>
        </w:rPr>
      </w:pPr>
    </w:p>
    <w:p w:rsidR="008B3E88" w:rsidRPr="00741203" w:rsidRDefault="008B3E88" w:rsidP="001A599F">
      <w:pPr>
        <w:rPr>
          <w:sz w:val="22"/>
          <w:szCs w:val="22"/>
        </w:rPr>
      </w:pPr>
    </w:p>
    <w:p w:rsidR="008B3E88" w:rsidRPr="00741203" w:rsidRDefault="008B3E88" w:rsidP="001A599F">
      <w:pPr>
        <w:rPr>
          <w:sz w:val="22"/>
          <w:szCs w:val="22"/>
        </w:rPr>
      </w:pPr>
    </w:p>
    <w:p w:rsidR="008B3E88" w:rsidRPr="00741203" w:rsidRDefault="008B3E88" w:rsidP="001A599F">
      <w:pPr>
        <w:rPr>
          <w:sz w:val="22"/>
          <w:szCs w:val="22"/>
        </w:rPr>
      </w:pPr>
    </w:p>
    <w:p w:rsidR="008B3E88" w:rsidRPr="00741203" w:rsidRDefault="008B3E88" w:rsidP="001A599F">
      <w:pPr>
        <w:rPr>
          <w:sz w:val="22"/>
          <w:szCs w:val="22"/>
        </w:rPr>
      </w:pPr>
    </w:p>
    <w:p w:rsidR="008B3E88" w:rsidRPr="00741203" w:rsidRDefault="008B3E88" w:rsidP="001A599F">
      <w:pPr>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BA5CCE" w:rsidRPr="00741203" w:rsidRDefault="00BA5CCE" w:rsidP="001A599F">
      <w:pPr>
        <w:pStyle w:val="Normlnywebov"/>
        <w:spacing w:before="0" w:beforeAutospacing="0" w:after="0" w:afterAutospacing="0"/>
        <w:ind w:left="360"/>
        <w:rPr>
          <w:sz w:val="22"/>
          <w:szCs w:val="22"/>
        </w:rPr>
      </w:pPr>
    </w:p>
    <w:p w:rsidR="00BA5CCE" w:rsidRPr="00741203" w:rsidRDefault="00BA5CCE" w:rsidP="001A599F">
      <w:pPr>
        <w:pStyle w:val="Normlnywebov"/>
        <w:spacing w:before="0" w:beforeAutospacing="0" w:after="0" w:afterAutospacing="0"/>
        <w:ind w:left="360"/>
        <w:rPr>
          <w:sz w:val="22"/>
          <w:szCs w:val="22"/>
        </w:rPr>
      </w:pPr>
    </w:p>
    <w:p w:rsidR="00BA5CCE" w:rsidRPr="00741203" w:rsidRDefault="00BA5CCE" w:rsidP="001A599F">
      <w:pPr>
        <w:pStyle w:val="Normlnywebov"/>
        <w:spacing w:before="0" w:beforeAutospacing="0" w:after="0" w:afterAutospacing="0"/>
        <w:ind w:left="360"/>
        <w:rPr>
          <w:sz w:val="22"/>
          <w:szCs w:val="22"/>
        </w:rPr>
      </w:pPr>
    </w:p>
    <w:p w:rsidR="00BA5CCE" w:rsidRPr="00741203" w:rsidRDefault="00BA5CCE" w:rsidP="001A599F">
      <w:pPr>
        <w:pStyle w:val="Normlnywebov"/>
        <w:spacing w:before="0" w:beforeAutospacing="0" w:after="0" w:afterAutospacing="0"/>
        <w:ind w:left="360"/>
        <w:rPr>
          <w:sz w:val="22"/>
          <w:szCs w:val="22"/>
        </w:rPr>
      </w:pPr>
    </w:p>
    <w:p w:rsidR="00BA5CCE" w:rsidRPr="00741203" w:rsidRDefault="00BA5CCE" w:rsidP="001A599F">
      <w:pPr>
        <w:pStyle w:val="Normlnywebov"/>
        <w:spacing w:before="0" w:beforeAutospacing="0" w:after="0" w:afterAutospacing="0"/>
        <w:ind w:left="360"/>
        <w:rPr>
          <w:sz w:val="22"/>
          <w:szCs w:val="22"/>
        </w:rPr>
      </w:pPr>
    </w:p>
    <w:p w:rsidR="00BA5CCE" w:rsidRPr="00741203" w:rsidRDefault="00BA5CCE" w:rsidP="001A599F">
      <w:pPr>
        <w:pStyle w:val="Normlnywebov"/>
        <w:spacing w:before="0" w:beforeAutospacing="0" w:after="0" w:afterAutospacing="0"/>
        <w:ind w:left="360"/>
        <w:rPr>
          <w:sz w:val="22"/>
          <w:szCs w:val="22"/>
        </w:rPr>
      </w:pPr>
    </w:p>
    <w:p w:rsidR="008B3E88" w:rsidRPr="00741203" w:rsidRDefault="008B3E88" w:rsidP="00BA5CCE">
      <w:pPr>
        <w:pStyle w:val="Normlnywebov"/>
        <w:spacing w:before="0" w:beforeAutospacing="0" w:after="0" w:afterAutospacing="0"/>
        <w:ind w:left="360"/>
        <w:jc w:val="right"/>
        <w:rPr>
          <w:b/>
          <w:sz w:val="22"/>
          <w:szCs w:val="22"/>
        </w:rPr>
      </w:pPr>
      <w:r w:rsidRPr="00741203">
        <w:rPr>
          <w:sz w:val="22"/>
          <w:szCs w:val="22"/>
        </w:rPr>
        <w:lastRenderedPageBreak/>
        <w:t xml:space="preserve">                                                                                           </w:t>
      </w:r>
      <w:r w:rsidRPr="00741203">
        <w:rPr>
          <w:b/>
          <w:sz w:val="22"/>
          <w:szCs w:val="22"/>
        </w:rPr>
        <w:t xml:space="preserve">  Príloha č. </w:t>
      </w:r>
      <w:r w:rsidR="00BA5CCE" w:rsidRPr="00741203">
        <w:rPr>
          <w:b/>
          <w:sz w:val="22"/>
          <w:szCs w:val="22"/>
        </w:rPr>
        <w:t>3</w:t>
      </w:r>
    </w:p>
    <w:p w:rsidR="00BA5CCE" w:rsidRPr="00741203" w:rsidRDefault="00BA5CCE" w:rsidP="00BA5CCE">
      <w:pPr>
        <w:contextualSpacing/>
        <w:rPr>
          <w:sz w:val="22"/>
          <w:szCs w:val="22"/>
        </w:rPr>
      </w:pPr>
      <w:r w:rsidRPr="00741203">
        <w:rPr>
          <w:sz w:val="22"/>
          <w:szCs w:val="22"/>
        </w:rPr>
        <w:t xml:space="preserve">     Číslo projektu (zákazka) : ........................</w:t>
      </w:r>
    </w:p>
    <w:p w:rsidR="00F44383" w:rsidRDefault="00F44383" w:rsidP="00F44383">
      <w:pPr>
        <w:spacing w:line="360" w:lineRule="auto"/>
        <w:contextualSpacing/>
        <w:jc w:val="center"/>
        <w:rPr>
          <w:b/>
          <w:sz w:val="28"/>
          <w:szCs w:val="28"/>
        </w:rPr>
      </w:pPr>
    </w:p>
    <w:p w:rsidR="00F44383" w:rsidRDefault="00F44383" w:rsidP="00F44383">
      <w:pPr>
        <w:spacing w:line="360" w:lineRule="auto"/>
        <w:contextualSpacing/>
        <w:jc w:val="center"/>
        <w:rPr>
          <w:b/>
          <w:sz w:val="28"/>
          <w:szCs w:val="28"/>
        </w:rPr>
      </w:pPr>
      <w:r w:rsidRPr="00C0319C">
        <w:rPr>
          <w:b/>
          <w:sz w:val="28"/>
          <w:szCs w:val="28"/>
        </w:rPr>
        <w:t>V y ú č t o v a n i</w:t>
      </w:r>
      <w:r>
        <w:rPr>
          <w:b/>
          <w:sz w:val="28"/>
          <w:szCs w:val="28"/>
        </w:rPr>
        <w:t> </w:t>
      </w:r>
      <w:r w:rsidRPr="00C0319C">
        <w:rPr>
          <w:b/>
          <w:sz w:val="28"/>
          <w:szCs w:val="28"/>
        </w:rPr>
        <w:t>e</w:t>
      </w:r>
    </w:p>
    <w:p w:rsidR="00F44383" w:rsidRDefault="00F44383" w:rsidP="00F44383">
      <w:pPr>
        <w:spacing w:line="360" w:lineRule="auto"/>
        <w:contextualSpacing/>
        <w:jc w:val="center"/>
        <w:rPr>
          <w:b/>
          <w:sz w:val="28"/>
          <w:szCs w:val="28"/>
        </w:rPr>
      </w:pPr>
      <w:r>
        <w:rPr>
          <w:b/>
          <w:sz w:val="28"/>
          <w:szCs w:val="28"/>
        </w:rPr>
        <w:t>p</w:t>
      </w:r>
      <w:r w:rsidRPr="00C0319C">
        <w:rPr>
          <w:b/>
          <w:sz w:val="28"/>
          <w:szCs w:val="28"/>
        </w:rPr>
        <w:t xml:space="preserve"> r a c o v n e j   </w:t>
      </w:r>
      <w:r>
        <w:rPr>
          <w:b/>
          <w:sz w:val="28"/>
          <w:szCs w:val="28"/>
        </w:rPr>
        <w:t xml:space="preserve"> </w:t>
      </w:r>
      <w:r w:rsidRPr="00C0319C">
        <w:rPr>
          <w:b/>
          <w:sz w:val="28"/>
          <w:szCs w:val="28"/>
        </w:rPr>
        <w:t>c e s t y   d o </w:t>
      </w:r>
      <w:r>
        <w:rPr>
          <w:b/>
          <w:sz w:val="28"/>
          <w:szCs w:val="28"/>
        </w:rPr>
        <w:t xml:space="preserve">  </w:t>
      </w:r>
      <w:r w:rsidRPr="00C0319C">
        <w:rPr>
          <w:b/>
          <w:sz w:val="28"/>
          <w:szCs w:val="28"/>
        </w:rPr>
        <w:t xml:space="preserve">c u d z i n y   </w:t>
      </w:r>
    </w:p>
    <w:p w:rsidR="00F44383" w:rsidRDefault="00F44383" w:rsidP="00F44383">
      <w:pPr>
        <w:contextualSpacing/>
        <w:jc w:val="center"/>
        <w:rPr>
          <w:b/>
          <w:sz w:val="28"/>
          <w:szCs w:val="28"/>
        </w:rPr>
      </w:pPr>
      <w:r w:rsidRPr="00C0319C">
        <w:rPr>
          <w:b/>
          <w:sz w:val="28"/>
          <w:szCs w:val="28"/>
        </w:rPr>
        <w:t xml:space="preserve"> č.</w:t>
      </w:r>
      <w:r>
        <w:rPr>
          <w:b/>
          <w:sz w:val="28"/>
          <w:szCs w:val="28"/>
        </w:rPr>
        <w:t xml:space="preserve">              </w:t>
      </w:r>
    </w:p>
    <w:p w:rsidR="00F44383" w:rsidRDefault="00F44383" w:rsidP="00F44383">
      <w:pPr>
        <w:contextualSpacing/>
        <w:jc w:val="center"/>
        <w:rPr>
          <w:b/>
          <w:sz w:val="28"/>
          <w:szCs w:val="28"/>
        </w:rPr>
      </w:pPr>
    </w:p>
    <w:p w:rsidR="00F44383" w:rsidRDefault="00F44383" w:rsidP="00F44383">
      <w:pPr>
        <w:tabs>
          <w:tab w:val="left" w:pos="3402"/>
        </w:tabs>
        <w:contextualSpacing/>
        <w:jc w:val="both"/>
        <w:rPr>
          <w:b/>
        </w:rPr>
      </w:pPr>
    </w:p>
    <w:p w:rsidR="00F44383" w:rsidRPr="00F44383" w:rsidRDefault="00F44383" w:rsidP="00F44383">
      <w:pPr>
        <w:tabs>
          <w:tab w:val="left" w:pos="3402"/>
        </w:tabs>
        <w:contextualSpacing/>
        <w:jc w:val="both"/>
        <w:rPr>
          <w:sz w:val="22"/>
          <w:szCs w:val="22"/>
        </w:rPr>
      </w:pPr>
      <w:r w:rsidRPr="00F44383">
        <w:rPr>
          <w:b/>
          <w:sz w:val="22"/>
          <w:szCs w:val="22"/>
        </w:rPr>
        <w:t>Meno a adresa zamestnanca:</w:t>
      </w:r>
      <w:r w:rsidRPr="00F44383">
        <w:rPr>
          <w:sz w:val="22"/>
          <w:szCs w:val="22"/>
        </w:rPr>
        <w:tab/>
        <w:t xml:space="preserve">  ..........................................................................................</w:t>
      </w:r>
    </w:p>
    <w:p w:rsidR="00F44383" w:rsidRPr="00F44383" w:rsidRDefault="00F44383" w:rsidP="00F44383">
      <w:pPr>
        <w:tabs>
          <w:tab w:val="left" w:pos="3402"/>
        </w:tabs>
        <w:contextualSpacing/>
        <w:jc w:val="both"/>
        <w:rPr>
          <w:b/>
          <w:sz w:val="22"/>
          <w:szCs w:val="22"/>
        </w:rPr>
      </w:pPr>
    </w:p>
    <w:p w:rsidR="00F44383" w:rsidRPr="00F44383" w:rsidRDefault="00F44383" w:rsidP="00F44383">
      <w:pPr>
        <w:rPr>
          <w:sz w:val="22"/>
          <w:szCs w:val="22"/>
        </w:rPr>
      </w:pPr>
      <w:r w:rsidRPr="00F44383">
        <w:rPr>
          <w:b/>
          <w:sz w:val="22"/>
          <w:szCs w:val="22"/>
        </w:rPr>
        <w:t>Zamestnávateľ:</w:t>
      </w:r>
      <w:r w:rsidRPr="00F44383">
        <w:rPr>
          <w:sz w:val="22"/>
          <w:szCs w:val="22"/>
        </w:rPr>
        <w:t xml:space="preserve">  CSPV SAV, </w:t>
      </w:r>
      <w:proofErr w:type="spellStart"/>
      <w:r w:rsidRPr="00F44383">
        <w:rPr>
          <w:sz w:val="22"/>
          <w:szCs w:val="22"/>
        </w:rPr>
        <w:t>org</w:t>
      </w:r>
      <w:proofErr w:type="spellEnd"/>
      <w:r w:rsidRPr="00F44383">
        <w:rPr>
          <w:sz w:val="22"/>
          <w:szCs w:val="22"/>
        </w:rPr>
        <w:t>.</w:t>
      </w:r>
      <w:r>
        <w:rPr>
          <w:sz w:val="22"/>
          <w:szCs w:val="22"/>
        </w:rPr>
        <w:t xml:space="preserve"> </w:t>
      </w:r>
      <w:r w:rsidRPr="00F44383">
        <w:rPr>
          <w:sz w:val="22"/>
          <w:szCs w:val="22"/>
        </w:rPr>
        <w:t>zložka:</w:t>
      </w:r>
    </w:p>
    <w:p w:rsidR="00F44383" w:rsidRPr="00F44383" w:rsidRDefault="00F44383" w:rsidP="00F44383">
      <w:pPr>
        <w:tabs>
          <w:tab w:val="left" w:pos="3402"/>
        </w:tabs>
        <w:ind w:right="141"/>
        <w:contextualSpacing/>
        <w:jc w:val="both"/>
        <w:rPr>
          <w:sz w:val="22"/>
          <w:szCs w:val="22"/>
        </w:rPr>
      </w:pPr>
      <w:r w:rsidRPr="00F44383">
        <w:rPr>
          <w:sz w:val="22"/>
          <w:szCs w:val="22"/>
        </w:rPr>
        <w:t xml:space="preserve">               </w:t>
      </w:r>
      <w:r w:rsidRPr="00F44383">
        <w:rPr>
          <w:sz w:val="22"/>
          <w:szCs w:val="22"/>
        </w:rPr>
        <w:tab/>
      </w:r>
    </w:p>
    <w:p w:rsidR="00F44383" w:rsidRPr="00F44383" w:rsidRDefault="00F44383" w:rsidP="00F44383">
      <w:pPr>
        <w:tabs>
          <w:tab w:val="left" w:pos="3402"/>
        </w:tabs>
        <w:contextualSpacing/>
        <w:jc w:val="both"/>
        <w:rPr>
          <w:sz w:val="22"/>
          <w:szCs w:val="22"/>
        </w:rPr>
      </w:pPr>
      <w:r w:rsidRPr="00F44383">
        <w:rPr>
          <w:b/>
          <w:sz w:val="22"/>
          <w:szCs w:val="22"/>
        </w:rPr>
        <w:t>Druh cesty:</w:t>
      </w:r>
      <w:r w:rsidRPr="00F44383">
        <w:rPr>
          <w:sz w:val="22"/>
          <w:szCs w:val="22"/>
        </w:rPr>
        <w:tab/>
        <w:t xml:space="preserve"> </w:t>
      </w:r>
      <w:r w:rsidRPr="00F44383">
        <w:rPr>
          <w:sz w:val="22"/>
          <w:szCs w:val="22"/>
        </w:rPr>
        <w:tab/>
        <w:t>..........................................................................................</w:t>
      </w:r>
    </w:p>
    <w:p w:rsidR="00F44383" w:rsidRPr="00F44383" w:rsidRDefault="00F44383" w:rsidP="00F44383">
      <w:pPr>
        <w:tabs>
          <w:tab w:val="left" w:pos="3402"/>
        </w:tabs>
        <w:contextualSpacing/>
        <w:jc w:val="both"/>
        <w:rPr>
          <w:b/>
          <w:sz w:val="22"/>
          <w:szCs w:val="22"/>
        </w:rPr>
      </w:pPr>
    </w:p>
    <w:p w:rsidR="00F44383" w:rsidRPr="00F44383" w:rsidRDefault="00F44383" w:rsidP="00F44383">
      <w:pPr>
        <w:tabs>
          <w:tab w:val="left" w:pos="3402"/>
        </w:tabs>
        <w:contextualSpacing/>
        <w:jc w:val="both"/>
        <w:rPr>
          <w:sz w:val="22"/>
          <w:szCs w:val="22"/>
        </w:rPr>
      </w:pPr>
      <w:r w:rsidRPr="00F44383">
        <w:rPr>
          <w:b/>
          <w:sz w:val="22"/>
          <w:szCs w:val="22"/>
        </w:rPr>
        <w:t>Cesta do štátu:</w:t>
      </w:r>
      <w:r w:rsidRPr="00F44383">
        <w:rPr>
          <w:sz w:val="22"/>
          <w:szCs w:val="22"/>
        </w:rPr>
        <w:tab/>
      </w:r>
      <w:r w:rsidRPr="00F44383">
        <w:rPr>
          <w:sz w:val="22"/>
          <w:szCs w:val="22"/>
        </w:rPr>
        <w:tab/>
        <w:t>..........................................................................................</w:t>
      </w:r>
    </w:p>
    <w:p w:rsidR="00F44383" w:rsidRPr="00F44383" w:rsidRDefault="00F44383" w:rsidP="00F44383">
      <w:pPr>
        <w:tabs>
          <w:tab w:val="left" w:pos="3402"/>
        </w:tabs>
        <w:contextualSpacing/>
        <w:jc w:val="both"/>
        <w:rPr>
          <w:b/>
          <w:sz w:val="22"/>
          <w:szCs w:val="22"/>
        </w:rPr>
      </w:pPr>
    </w:p>
    <w:p w:rsidR="00F44383" w:rsidRPr="00F44383" w:rsidRDefault="00F44383" w:rsidP="00F44383">
      <w:pPr>
        <w:tabs>
          <w:tab w:val="left" w:pos="3402"/>
        </w:tabs>
        <w:contextualSpacing/>
        <w:jc w:val="both"/>
        <w:rPr>
          <w:sz w:val="22"/>
          <w:szCs w:val="22"/>
        </w:rPr>
      </w:pPr>
      <w:r w:rsidRPr="00F44383">
        <w:rPr>
          <w:sz w:val="22"/>
          <w:szCs w:val="22"/>
        </w:rPr>
        <w:t>Vykonaná v dňoch</w:t>
      </w:r>
      <w:r w:rsidRPr="00F44383">
        <w:rPr>
          <w:b/>
          <w:sz w:val="22"/>
          <w:szCs w:val="22"/>
        </w:rPr>
        <w:t xml:space="preserve">  </w:t>
      </w:r>
      <w:r w:rsidRPr="00F44383">
        <w:rPr>
          <w:sz w:val="22"/>
          <w:szCs w:val="22"/>
        </w:rPr>
        <w:t>................................     spôsob dopravy  .....................................................</w:t>
      </w:r>
    </w:p>
    <w:p w:rsidR="00F44383" w:rsidRPr="00F44383" w:rsidRDefault="00F44383" w:rsidP="00F44383">
      <w:pPr>
        <w:tabs>
          <w:tab w:val="left" w:pos="3402"/>
        </w:tabs>
        <w:contextualSpacing/>
        <w:jc w:val="both"/>
        <w:rPr>
          <w:sz w:val="22"/>
          <w:szCs w:val="22"/>
        </w:rPr>
      </w:pPr>
      <w:r w:rsidRPr="00F44383">
        <w:rPr>
          <w:sz w:val="22"/>
          <w:szCs w:val="22"/>
        </w:rPr>
        <w:t xml:space="preserve">                              </w:t>
      </w:r>
    </w:p>
    <w:p w:rsidR="00F44383" w:rsidRPr="00F44383" w:rsidRDefault="00F44383" w:rsidP="00F44383">
      <w:pPr>
        <w:tabs>
          <w:tab w:val="left" w:pos="3402"/>
        </w:tabs>
        <w:contextualSpacing/>
        <w:jc w:val="both"/>
        <w:rPr>
          <w:sz w:val="22"/>
          <w:szCs w:val="22"/>
        </w:rPr>
      </w:pPr>
      <w:r w:rsidRPr="00F44383">
        <w:rPr>
          <w:sz w:val="22"/>
          <w:szCs w:val="22"/>
        </w:rPr>
        <w:t>Príkaz k pracovnej ceste na  ...............   dni vrátane času stráveného dopravou tam a späť</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vydal: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Predlženie cesty na ..........     dní schválil   ..................................................................................... </w:t>
      </w:r>
    </w:p>
    <w:p w:rsidR="00F44383" w:rsidRPr="00F44383" w:rsidRDefault="00F44383" w:rsidP="00F44383">
      <w:pPr>
        <w:tabs>
          <w:tab w:val="left" w:pos="3402"/>
        </w:tabs>
        <w:contextualSpacing/>
        <w:jc w:val="both"/>
        <w:rPr>
          <w:sz w:val="22"/>
          <w:szCs w:val="22"/>
        </w:rPr>
      </w:pPr>
      <w:r w:rsidRPr="00F44383">
        <w:rPr>
          <w:sz w:val="22"/>
          <w:szCs w:val="22"/>
        </w:rPr>
        <w:t xml:space="preserve">                       </w:t>
      </w:r>
    </w:p>
    <w:p w:rsidR="00F44383" w:rsidRPr="00F44383" w:rsidRDefault="00F44383" w:rsidP="00F44383">
      <w:pPr>
        <w:tabs>
          <w:tab w:val="left" w:pos="3402"/>
        </w:tabs>
        <w:contextualSpacing/>
        <w:jc w:val="both"/>
        <w:rPr>
          <w:b/>
          <w:sz w:val="22"/>
          <w:szCs w:val="22"/>
        </w:rPr>
      </w:pPr>
      <w:r w:rsidRPr="00F44383">
        <w:rPr>
          <w:sz w:val="22"/>
          <w:szCs w:val="22"/>
        </w:rPr>
        <w:t>Výška dennej diéty  ..................</w:t>
      </w:r>
      <w:r w:rsidRPr="00F44383">
        <w:rPr>
          <w:b/>
          <w:sz w:val="22"/>
          <w:szCs w:val="22"/>
        </w:rPr>
        <w:t xml:space="preserve">   </w:t>
      </w:r>
      <w:r w:rsidRPr="00F44383">
        <w:rPr>
          <w:sz w:val="22"/>
          <w:szCs w:val="22"/>
        </w:rPr>
        <w:t>+ ...................</w:t>
      </w:r>
      <w:r w:rsidRPr="00F44383">
        <w:rPr>
          <w:b/>
          <w:sz w:val="22"/>
          <w:szCs w:val="22"/>
        </w:rPr>
        <w:t xml:space="preserve">    %   vreckové</w:t>
      </w:r>
      <w:r w:rsidRPr="00F44383">
        <w:rPr>
          <w:b/>
          <w:sz w:val="22"/>
          <w:szCs w:val="22"/>
        </w:rPr>
        <w:tab/>
      </w:r>
    </w:p>
    <w:p w:rsidR="00F44383" w:rsidRPr="00F44383" w:rsidRDefault="00F44383" w:rsidP="00F44383">
      <w:pPr>
        <w:tabs>
          <w:tab w:val="left" w:pos="3402"/>
        </w:tabs>
        <w:contextualSpacing/>
        <w:jc w:val="both"/>
        <w:rPr>
          <w:sz w:val="22"/>
          <w:szCs w:val="22"/>
        </w:rPr>
      </w:pPr>
      <w:r w:rsidRPr="00F44383">
        <w:rPr>
          <w:sz w:val="22"/>
          <w:szCs w:val="22"/>
        </w:rPr>
        <w:t xml:space="preserve">                              </w:t>
      </w:r>
    </w:p>
    <w:p w:rsidR="00F44383" w:rsidRPr="00F44383" w:rsidRDefault="00F44383" w:rsidP="00F44383">
      <w:pPr>
        <w:tabs>
          <w:tab w:val="left" w:pos="3402"/>
        </w:tabs>
        <w:contextualSpacing/>
        <w:jc w:val="both"/>
        <w:rPr>
          <w:sz w:val="22"/>
          <w:szCs w:val="22"/>
        </w:rPr>
      </w:pPr>
      <w:r w:rsidRPr="00F44383">
        <w:rPr>
          <w:sz w:val="22"/>
          <w:szCs w:val="22"/>
        </w:rPr>
        <w:t>Výška limitu na ubytovanie je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b/>
          <w:sz w:val="22"/>
          <w:szCs w:val="22"/>
        </w:rPr>
      </w:pPr>
    </w:p>
    <w:p w:rsidR="00F44383" w:rsidRPr="00F44383" w:rsidRDefault="00F44383" w:rsidP="00F44383">
      <w:pPr>
        <w:tabs>
          <w:tab w:val="left" w:pos="3402"/>
        </w:tabs>
        <w:contextualSpacing/>
        <w:jc w:val="both"/>
        <w:rPr>
          <w:sz w:val="22"/>
          <w:szCs w:val="22"/>
        </w:rPr>
      </w:pPr>
      <w:r w:rsidRPr="00F44383">
        <w:rPr>
          <w:b/>
          <w:sz w:val="22"/>
          <w:szCs w:val="22"/>
        </w:rPr>
        <w:t>DEVÍZOVÝ   NÁROK</w:t>
      </w:r>
      <w:r w:rsidRPr="00F44383">
        <w:rPr>
          <w:sz w:val="22"/>
          <w:szCs w:val="22"/>
        </w:rPr>
        <w:t>:</w:t>
      </w:r>
    </w:p>
    <w:p w:rsidR="00F44383" w:rsidRPr="00F44383" w:rsidRDefault="00F44383" w:rsidP="00F44383">
      <w:pPr>
        <w:pStyle w:val="Odsekzoznamu"/>
        <w:numPr>
          <w:ilvl w:val="0"/>
          <w:numId w:val="14"/>
        </w:numPr>
        <w:tabs>
          <w:tab w:val="left" w:pos="709"/>
        </w:tabs>
        <w:ind w:left="709" w:hanging="502"/>
        <w:jc w:val="both"/>
        <w:rPr>
          <w:rFonts w:ascii="Times New Roman" w:hAnsi="Times New Roman"/>
        </w:rPr>
      </w:pPr>
      <w:r w:rsidRPr="00F44383">
        <w:rPr>
          <w:rFonts w:ascii="Times New Roman" w:hAnsi="Times New Roman"/>
          <w:b/>
        </w:rPr>
        <w:t>Odlet - prechod slovenských hraníc</w:t>
      </w:r>
      <w:r w:rsidRPr="00F44383">
        <w:rPr>
          <w:rFonts w:ascii="Times New Roman" w:hAnsi="Times New Roman"/>
        </w:rPr>
        <w:t xml:space="preserve"> bol dňa              ........................................................</w:t>
      </w:r>
    </w:p>
    <w:p w:rsidR="00F44383" w:rsidRPr="00F44383" w:rsidRDefault="00F44383" w:rsidP="00F44383">
      <w:pPr>
        <w:pStyle w:val="Odsekzoznamu"/>
        <w:tabs>
          <w:tab w:val="left" w:pos="3402"/>
        </w:tabs>
        <w:jc w:val="both"/>
        <w:rPr>
          <w:rFonts w:ascii="Times New Roman" w:hAnsi="Times New Roman"/>
        </w:rPr>
      </w:pPr>
    </w:p>
    <w:p w:rsidR="00F44383" w:rsidRPr="00F44383" w:rsidRDefault="00F44383" w:rsidP="00F44383">
      <w:pPr>
        <w:pStyle w:val="Odsekzoznamu"/>
        <w:tabs>
          <w:tab w:val="left" w:pos="3402"/>
          <w:tab w:val="left" w:pos="6521"/>
        </w:tabs>
        <w:jc w:val="both"/>
        <w:rPr>
          <w:rFonts w:ascii="Times New Roman" w:hAnsi="Times New Roman"/>
        </w:rPr>
      </w:pPr>
      <w:r w:rsidRPr="00F44383">
        <w:rPr>
          <w:rFonts w:ascii="Times New Roman" w:hAnsi="Times New Roman"/>
        </w:rPr>
        <w:t xml:space="preserve">o  ..............  hodine, </w:t>
      </w:r>
      <w:proofErr w:type="spellStart"/>
      <w:r w:rsidRPr="00F44383">
        <w:rPr>
          <w:rFonts w:ascii="Times New Roman" w:hAnsi="Times New Roman"/>
        </w:rPr>
        <w:t>t.j</w:t>
      </w:r>
      <w:proofErr w:type="spellEnd"/>
      <w:r w:rsidRPr="00F44383">
        <w:rPr>
          <w:rFonts w:ascii="Times New Roman" w:hAnsi="Times New Roman"/>
        </w:rPr>
        <w:t>. ..........% z dennej diéty ...............       je         ...............................</w:t>
      </w:r>
    </w:p>
    <w:p w:rsidR="00F44383" w:rsidRPr="00F44383" w:rsidRDefault="00F44383" w:rsidP="00F44383">
      <w:pPr>
        <w:tabs>
          <w:tab w:val="left" w:pos="3402"/>
          <w:tab w:val="left" w:pos="7655"/>
        </w:tabs>
        <w:contextualSpacing/>
        <w:jc w:val="both"/>
        <w:rPr>
          <w:sz w:val="22"/>
          <w:szCs w:val="22"/>
        </w:rPr>
      </w:pPr>
      <w:r w:rsidRPr="00F44383">
        <w:rPr>
          <w:sz w:val="22"/>
          <w:szCs w:val="22"/>
        </w:rPr>
        <w:t xml:space="preserve">           od  ..................   do  ................ na ......  dní   .........%  diéty      je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           od  ..................   do  ................ na ......  dní   .........%  diéty      je          .............................</w:t>
      </w:r>
    </w:p>
    <w:p w:rsidR="00F44383" w:rsidRPr="00F44383" w:rsidRDefault="00F44383" w:rsidP="00F44383">
      <w:pPr>
        <w:tabs>
          <w:tab w:val="left" w:pos="3402"/>
        </w:tabs>
        <w:contextualSpacing/>
        <w:jc w:val="both"/>
        <w:rPr>
          <w:sz w:val="22"/>
          <w:szCs w:val="22"/>
        </w:rPr>
      </w:pPr>
      <w:r w:rsidRPr="00F44383">
        <w:rPr>
          <w:sz w:val="22"/>
          <w:szCs w:val="22"/>
        </w:rPr>
        <w:t xml:space="preserve">             </w:t>
      </w:r>
    </w:p>
    <w:p w:rsidR="00F44383" w:rsidRPr="00F44383" w:rsidRDefault="00F44383" w:rsidP="00F44383">
      <w:pPr>
        <w:tabs>
          <w:tab w:val="left" w:pos="709"/>
          <w:tab w:val="left" w:pos="3402"/>
        </w:tabs>
        <w:contextualSpacing/>
        <w:jc w:val="both"/>
        <w:rPr>
          <w:sz w:val="22"/>
          <w:szCs w:val="22"/>
        </w:rPr>
      </w:pPr>
      <w:r w:rsidRPr="00F44383">
        <w:rPr>
          <w:sz w:val="22"/>
          <w:szCs w:val="22"/>
        </w:rPr>
        <w:t xml:space="preserve">             </w:t>
      </w:r>
      <w:r w:rsidRPr="00F44383">
        <w:rPr>
          <w:b/>
          <w:sz w:val="22"/>
          <w:szCs w:val="22"/>
        </w:rPr>
        <w:t>Prílet – prechod slovenských hraníc</w:t>
      </w:r>
      <w:r w:rsidRPr="00F44383">
        <w:rPr>
          <w:sz w:val="22"/>
          <w:szCs w:val="22"/>
        </w:rPr>
        <w:t xml:space="preserve"> bol dňa     ..............................................................</w:t>
      </w:r>
    </w:p>
    <w:p w:rsidR="00F44383" w:rsidRPr="00F44383" w:rsidRDefault="00F44383" w:rsidP="00F44383">
      <w:pPr>
        <w:pStyle w:val="Odsekzoznamu"/>
        <w:tabs>
          <w:tab w:val="left" w:pos="709"/>
          <w:tab w:val="left" w:pos="3402"/>
          <w:tab w:val="left" w:pos="6521"/>
        </w:tabs>
        <w:ind w:left="709" w:hanging="698"/>
        <w:jc w:val="both"/>
        <w:rPr>
          <w:rFonts w:ascii="Times New Roman" w:hAnsi="Times New Roman"/>
        </w:rPr>
      </w:pPr>
      <w:r w:rsidRPr="00F44383">
        <w:rPr>
          <w:rFonts w:ascii="Times New Roman" w:hAnsi="Times New Roman"/>
        </w:rPr>
        <w:t xml:space="preserve">            o  ..............  hodine, </w:t>
      </w:r>
      <w:proofErr w:type="spellStart"/>
      <w:r w:rsidRPr="00F44383">
        <w:rPr>
          <w:rFonts w:ascii="Times New Roman" w:hAnsi="Times New Roman"/>
        </w:rPr>
        <w:t>t.j</w:t>
      </w:r>
      <w:proofErr w:type="spellEnd"/>
      <w:r w:rsidRPr="00F44383">
        <w:rPr>
          <w:rFonts w:ascii="Times New Roman" w:hAnsi="Times New Roman"/>
        </w:rPr>
        <w:t>. ..........  % z dennej diéty    ...............    je    ..................................</w:t>
      </w:r>
    </w:p>
    <w:p w:rsidR="00F44383" w:rsidRPr="00F44383" w:rsidRDefault="00F44383" w:rsidP="00F44383">
      <w:pPr>
        <w:pStyle w:val="Odsekzoznamu"/>
        <w:tabs>
          <w:tab w:val="left" w:pos="3402"/>
          <w:tab w:val="left" w:pos="6521"/>
        </w:tabs>
        <w:jc w:val="both"/>
        <w:rPr>
          <w:rFonts w:ascii="Times New Roman" w:hAnsi="Times New Roman"/>
        </w:rPr>
      </w:pPr>
    </w:p>
    <w:p w:rsidR="00F44383" w:rsidRPr="00F44383" w:rsidRDefault="00F44383" w:rsidP="00F44383">
      <w:pPr>
        <w:pStyle w:val="Odsekzoznamu"/>
        <w:tabs>
          <w:tab w:val="left" w:pos="3402"/>
          <w:tab w:val="left" w:pos="6521"/>
        </w:tabs>
        <w:jc w:val="both"/>
        <w:rPr>
          <w:rFonts w:ascii="Times New Roman" w:hAnsi="Times New Roman"/>
        </w:rPr>
      </w:pPr>
      <w:r w:rsidRPr="00F44383">
        <w:rPr>
          <w:rFonts w:ascii="Times New Roman" w:hAnsi="Times New Roman"/>
        </w:rPr>
        <w:t xml:space="preserve">                                                         Diéty spolu:        ........................................................</w:t>
      </w:r>
    </w:p>
    <w:p w:rsidR="00F44383" w:rsidRPr="00F44383" w:rsidRDefault="00F44383" w:rsidP="00F44383">
      <w:pPr>
        <w:tabs>
          <w:tab w:val="left" w:pos="3402"/>
          <w:tab w:val="left" w:pos="3969"/>
          <w:tab w:val="left" w:pos="4111"/>
        </w:tabs>
        <w:contextualSpacing/>
        <w:jc w:val="both"/>
        <w:rPr>
          <w:sz w:val="22"/>
          <w:szCs w:val="22"/>
        </w:rPr>
      </w:pPr>
      <w:r w:rsidRPr="00F44383">
        <w:rPr>
          <w:sz w:val="22"/>
          <w:szCs w:val="22"/>
        </w:rPr>
        <w:t xml:space="preserve">                                                                         Vreckové:           ....................................................             </w:t>
      </w:r>
    </w:p>
    <w:p w:rsidR="00F44383" w:rsidRPr="00F44383" w:rsidRDefault="00F44383" w:rsidP="00F44383">
      <w:pPr>
        <w:pStyle w:val="Odsekzoznamu"/>
        <w:numPr>
          <w:ilvl w:val="0"/>
          <w:numId w:val="14"/>
        </w:numPr>
        <w:tabs>
          <w:tab w:val="left" w:pos="709"/>
        </w:tabs>
        <w:spacing w:line="480" w:lineRule="auto"/>
        <w:ind w:left="714" w:hanging="357"/>
        <w:contextualSpacing w:val="0"/>
        <w:jc w:val="both"/>
        <w:rPr>
          <w:rFonts w:ascii="Times New Roman" w:hAnsi="Times New Roman"/>
        </w:rPr>
      </w:pPr>
      <w:r w:rsidRPr="00F44383">
        <w:rPr>
          <w:rFonts w:ascii="Times New Roman" w:hAnsi="Times New Roman"/>
        </w:rPr>
        <w:t xml:space="preserve">Výdavky za ubytovanie    .....................................................................................................                          </w:t>
      </w:r>
    </w:p>
    <w:p w:rsidR="00F44383" w:rsidRPr="00F44383" w:rsidRDefault="00F44383" w:rsidP="00F44383">
      <w:pPr>
        <w:pStyle w:val="Odsekzoznamu"/>
        <w:numPr>
          <w:ilvl w:val="0"/>
          <w:numId w:val="14"/>
        </w:numPr>
        <w:tabs>
          <w:tab w:val="left" w:pos="709"/>
        </w:tabs>
        <w:spacing w:line="480" w:lineRule="auto"/>
        <w:ind w:left="714" w:hanging="357"/>
        <w:contextualSpacing w:val="0"/>
        <w:jc w:val="both"/>
        <w:rPr>
          <w:rFonts w:ascii="Times New Roman" w:hAnsi="Times New Roman"/>
        </w:rPr>
      </w:pPr>
      <w:r w:rsidRPr="00F44383">
        <w:rPr>
          <w:rFonts w:ascii="Times New Roman" w:hAnsi="Times New Roman"/>
        </w:rPr>
        <w:t>Výdavky na dopravu    ........................................................................................................</w:t>
      </w:r>
    </w:p>
    <w:p w:rsidR="00F44383" w:rsidRPr="00F44383" w:rsidRDefault="00F44383" w:rsidP="00F44383">
      <w:pPr>
        <w:pStyle w:val="Odsekzoznamu"/>
        <w:numPr>
          <w:ilvl w:val="0"/>
          <w:numId w:val="14"/>
        </w:numPr>
        <w:tabs>
          <w:tab w:val="left" w:pos="709"/>
        </w:tabs>
        <w:spacing w:line="480" w:lineRule="auto"/>
        <w:ind w:left="714" w:hanging="357"/>
        <w:contextualSpacing w:val="0"/>
        <w:jc w:val="both"/>
        <w:rPr>
          <w:rFonts w:ascii="Times New Roman" w:hAnsi="Times New Roman"/>
        </w:rPr>
      </w:pPr>
      <w:r w:rsidRPr="00F44383">
        <w:rPr>
          <w:rFonts w:ascii="Times New Roman" w:hAnsi="Times New Roman"/>
        </w:rPr>
        <w:t>Mimoriadne výdavky      .....................................................................................................</w:t>
      </w:r>
    </w:p>
    <w:p w:rsidR="00F44383" w:rsidRPr="00F44383" w:rsidRDefault="00F44383" w:rsidP="00F44383">
      <w:pPr>
        <w:tabs>
          <w:tab w:val="left" w:pos="3402"/>
        </w:tabs>
        <w:contextualSpacing/>
        <w:jc w:val="both"/>
        <w:rPr>
          <w:sz w:val="22"/>
          <w:szCs w:val="22"/>
        </w:rPr>
      </w:pPr>
      <w:r w:rsidRPr="00F44383">
        <w:rPr>
          <w:sz w:val="22"/>
          <w:szCs w:val="22"/>
        </w:rPr>
        <w:lastRenderedPageBreak/>
        <w:t xml:space="preserve">                                                                          </w:t>
      </w:r>
      <w:r w:rsidRPr="00F44383">
        <w:rPr>
          <w:b/>
          <w:sz w:val="22"/>
          <w:szCs w:val="22"/>
        </w:rPr>
        <w:t>CELKOVÝ   NÁROK:</w:t>
      </w:r>
      <w:r w:rsidRPr="00F44383">
        <w:rPr>
          <w:sz w:val="22"/>
          <w:szCs w:val="22"/>
        </w:rPr>
        <w:t xml:space="preserve">    ...................................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Zistenie rozdielu medzi príjmom a nárokom, resp. spotrebou:</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2127"/>
        </w:tabs>
        <w:contextualSpacing/>
        <w:jc w:val="both"/>
        <w:rPr>
          <w:sz w:val="22"/>
          <w:szCs w:val="22"/>
        </w:rPr>
      </w:pPr>
      <w:r w:rsidRPr="00F44383">
        <w:rPr>
          <w:sz w:val="22"/>
          <w:szCs w:val="22"/>
        </w:rPr>
        <w:t xml:space="preserve">                                                    PRÍJEM :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                                                    NÁROK :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                                                  </w:t>
      </w:r>
      <w:r w:rsidRPr="00F44383">
        <w:rPr>
          <w:b/>
          <w:sz w:val="22"/>
          <w:szCs w:val="22"/>
        </w:rPr>
        <w:t>Doplatok</w:t>
      </w:r>
      <w:r w:rsidRPr="00F44383">
        <w:rPr>
          <w:sz w:val="22"/>
          <w:szCs w:val="22"/>
        </w:rPr>
        <w:t xml:space="preserve"> – </w:t>
      </w:r>
      <w:r w:rsidRPr="00F44383">
        <w:rPr>
          <w:b/>
          <w:sz w:val="22"/>
          <w:szCs w:val="22"/>
        </w:rPr>
        <w:t>preplatok</w:t>
      </w:r>
      <w:r w:rsidRPr="00F44383">
        <w:rPr>
          <w:sz w:val="22"/>
          <w:szCs w:val="22"/>
        </w:rPr>
        <w:t xml:space="preserve">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                                                       </w:t>
      </w:r>
      <w:r w:rsidRPr="00F44383">
        <w:rPr>
          <w:sz w:val="22"/>
          <w:szCs w:val="22"/>
        </w:rPr>
        <w:tab/>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Rozdiel, prípadné prekročenie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vrátené do pokladne , doklad č.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Prehlasujem, že moje údaje sú oprávnené a úplné. Pokiaľ sa v dokladoch o ubytovní vyskytujú sadzby vrátane stravovanie (</w:t>
      </w:r>
      <w:bookmarkStart w:id="0" w:name="_GoBack"/>
      <w:bookmarkEnd w:id="0"/>
      <w:r w:rsidRPr="00F44383">
        <w:rPr>
          <w:sz w:val="22"/>
          <w:szCs w:val="22"/>
        </w:rPr>
        <w:t>plná diéta), je táto skutočnosť uvedená na dokladoch.</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Dňa: ............................                                                  .........................................................           </w:t>
      </w:r>
    </w:p>
    <w:p w:rsidR="00F44383" w:rsidRPr="00F44383" w:rsidRDefault="00F44383" w:rsidP="00F44383">
      <w:pPr>
        <w:tabs>
          <w:tab w:val="left" w:pos="3402"/>
        </w:tabs>
        <w:contextualSpacing/>
        <w:jc w:val="both"/>
        <w:rPr>
          <w:sz w:val="22"/>
          <w:szCs w:val="22"/>
        </w:rPr>
      </w:pPr>
      <w:r w:rsidRPr="00F44383">
        <w:rPr>
          <w:sz w:val="22"/>
          <w:szCs w:val="22"/>
        </w:rPr>
        <w:t xml:space="preserve">                                                                                                   </w:t>
      </w:r>
      <w:r w:rsidRPr="00F44383">
        <w:rPr>
          <w:b/>
          <w:sz w:val="22"/>
          <w:szCs w:val="22"/>
        </w:rPr>
        <w:t>Podpis zamestnanca</w:t>
      </w:r>
    </w:p>
    <w:p w:rsidR="00F44383" w:rsidRPr="00F44383" w:rsidRDefault="00F44383" w:rsidP="00F44383">
      <w:pPr>
        <w:tabs>
          <w:tab w:val="left" w:pos="3402"/>
        </w:tabs>
        <w:contextualSpacing/>
        <w:jc w:val="both"/>
        <w:rPr>
          <w:sz w:val="22"/>
          <w:szCs w:val="22"/>
        </w:rPr>
      </w:pPr>
      <w:r w:rsidRPr="00F44383">
        <w:rPr>
          <w:sz w:val="22"/>
          <w:szCs w:val="22"/>
        </w:rPr>
        <w:t xml:space="preserve">                                                                                                        (cestujúceho)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So spôsobom cesty súhlasím a zabezpečím predloženie cestovnej správy. </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 xml:space="preserve">                                                        ....................................................................................</w:t>
      </w:r>
    </w:p>
    <w:p w:rsidR="00F44383" w:rsidRPr="00F44383" w:rsidRDefault="00F44383" w:rsidP="00F44383">
      <w:pPr>
        <w:tabs>
          <w:tab w:val="left" w:pos="3402"/>
        </w:tabs>
        <w:contextualSpacing/>
        <w:jc w:val="both"/>
        <w:rPr>
          <w:sz w:val="22"/>
          <w:szCs w:val="22"/>
        </w:rPr>
      </w:pPr>
      <w:r w:rsidRPr="00F44383">
        <w:rPr>
          <w:sz w:val="22"/>
          <w:szCs w:val="22"/>
        </w:rPr>
        <w:t xml:space="preserve"> </w:t>
      </w:r>
    </w:p>
    <w:p w:rsidR="00F44383" w:rsidRPr="00F44383" w:rsidRDefault="00F44383" w:rsidP="00F44383">
      <w:pPr>
        <w:tabs>
          <w:tab w:val="left" w:pos="3402"/>
        </w:tabs>
        <w:contextualSpacing/>
        <w:jc w:val="both"/>
        <w:rPr>
          <w:sz w:val="22"/>
          <w:szCs w:val="22"/>
        </w:rPr>
      </w:pPr>
      <w:r w:rsidRPr="00F44383">
        <w:rPr>
          <w:sz w:val="22"/>
          <w:szCs w:val="22"/>
        </w:rPr>
        <w:t xml:space="preserve">                             </w:t>
      </w:r>
      <w:r w:rsidRPr="00F44383">
        <w:rPr>
          <w:sz w:val="22"/>
          <w:szCs w:val="22"/>
        </w:rPr>
        <w:tab/>
        <w:t xml:space="preserve">             </w:t>
      </w:r>
      <w:r w:rsidRPr="00F44383">
        <w:rPr>
          <w:b/>
          <w:sz w:val="22"/>
          <w:szCs w:val="22"/>
        </w:rPr>
        <w:t>Podpis zodpovedného pracovníka</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r w:rsidRPr="00F44383">
        <w:rPr>
          <w:sz w:val="22"/>
          <w:szCs w:val="22"/>
        </w:rPr>
        <w:t>UPOZORNENIE:</w:t>
      </w:r>
    </w:p>
    <w:p w:rsidR="00F44383" w:rsidRPr="00F44383" w:rsidRDefault="00F44383" w:rsidP="00F44383">
      <w:pPr>
        <w:tabs>
          <w:tab w:val="left" w:pos="3402"/>
        </w:tabs>
        <w:contextualSpacing/>
        <w:jc w:val="both"/>
        <w:rPr>
          <w:sz w:val="22"/>
          <w:szCs w:val="22"/>
        </w:rPr>
      </w:pPr>
      <w:r w:rsidRPr="00F44383">
        <w:rPr>
          <w:sz w:val="22"/>
          <w:szCs w:val="22"/>
        </w:rPr>
        <w:t>Vyúčtovanie treba vyhotoviť a predložiť finančnej učtárni THS ÚSV SAV.</w:t>
      </w:r>
    </w:p>
    <w:p w:rsidR="00F44383" w:rsidRPr="00F44383" w:rsidRDefault="00F44383" w:rsidP="00F44383">
      <w:pPr>
        <w:tabs>
          <w:tab w:val="left" w:pos="3402"/>
        </w:tabs>
        <w:contextualSpacing/>
        <w:jc w:val="both"/>
        <w:rPr>
          <w:sz w:val="22"/>
          <w:szCs w:val="22"/>
        </w:rPr>
      </w:pPr>
    </w:p>
    <w:p w:rsidR="00F44383" w:rsidRPr="00F44383" w:rsidRDefault="00F44383" w:rsidP="00F44383">
      <w:pPr>
        <w:tabs>
          <w:tab w:val="left" w:pos="3402"/>
        </w:tabs>
        <w:contextualSpacing/>
        <w:jc w:val="both"/>
        <w:rPr>
          <w:sz w:val="22"/>
          <w:szCs w:val="22"/>
        </w:rPr>
      </w:pPr>
    </w:p>
    <w:p w:rsidR="00F44383" w:rsidRPr="00F44383" w:rsidRDefault="00F44383" w:rsidP="00F44383">
      <w:pPr>
        <w:contextualSpacing/>
        <w:rPr>
          <w:sz w:val="22"/>
          <w:szCs w:val="22"/>
        </w:rPr>
      </w:pPr>
      <w:r w:rsidRPr="00F44383">
        <w:rPr>
          <w:sz w:val="22"/>
          <w:szCs w:val="22"/>
        </w:rPr>
        <w:t xml:space="preserve">          Účtovaní predpis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323"/>
        <w:gridCol w:w="1134"/>
        <w:gridCol w:w="1560"/>
      </w:tblGrid>
      <w:tr w:rsidR="00F44383" w:rsidRPr="00F44383" w:rsidTr="002D35AE">
        <w:tc>
          <w:tcPr>
            <w:tcW w:w="3780" w:type="dxa"/>
          </w:tcPr>
          <w:p w:rsidR="00F44383" w:rsidRPr="00F44383" w:rsidRDefault="00F44383" w:rsidP="002D35AE">
            <w:pPr>
              <w:ind w:left="720"/>
              <w:contextualSpacing/>
              <w:rPr>
                <w:sz w:val="22"/>
                <w:szCs w:val="22"/>
              </w:rPr>
            </w:pPr>
            <w:r w:rsidRPr="00F44383">
              <w:rPr>
                <w:sz w:val="22"/>
                <w:szCs w:val="22"/>
              </w:rPr>
              <w:t>poznámka</w:t>
            </w:r>
          </w:p>
        </w:tc>
        <w:tc>
          <w:tcPr>
            <w:tcW w:w="1323" w:type="dxa"/>
          </w:tcPr>
          <w:p w:rsidR="00F44383" w:rsidRPr="00F44383" w:rsidRDefault="00F44383" w:rsidP="002D35AE">
            <w:pPr>
              <w:ind w:left="720"/>
              <w:contextualSpacing/>
              <w:rPr>
                <w:sz w:val="22"/>
                <w:szCs w:val="22"/>
              </w:rPr>
            </w:pPr>
            <w:r w:rsidRPr="00F44383">
              <w:rPr>
                <w:sz w:val="22"/>
                <w:szCs w:val="22"/>
              </w:rPr>
              <w:t>MD</w:t>
            </w:r>
          </w:p>
        </w:tc>
        <w:tc>
          <w:tcPr>
            <w:tcW w:w="1134" w:type="dxa"/>
          </w:tcPr>
          <w:p w:rsidR="00F44383" w:rsidRPr="00F44383" w:rsidRDefault="00F44383" w:rsidP="002D35AE">
            <w:pPr>
              <w:ind w:left="720"/>
              <w:contextualSpacing/>
              <w:rPr>
                <w:sz w:val="22"/>
                <w:szCs w:val="22"/>
              </w:rPr>
            </w:pPr>
            <w:r w:rsidRPr="00F44383">
              <w:rPr>
                <w:sz w:val="22"/>
                <w:szCs w:val="22"/>
              </w:rPr>
              <w:t>D</w:t>
            </w:r>
          </w:p>
        </w:tc>
        <w:tc>
          <w:tcPr>
            <w:tcW w:w="1560" w:type="dxa"/>
          </w:tcPr>
          <w:p w:rsidR="00F44383" w:rsidRPr="00F44383" w:rsidRDefault="00F44383" w:rsidP="002D35AE">
            <w:pPr>
              <w:ind w:left="720"/>
              <w:contextualSpacing/>
              <w:rPr>
                <w:sz w:val="22"/>
                <w:szCs w:val="22"/>
              </w:rPr>
            </w:pPr>
            <w:r w:rsidRPr="00F44383">
              <w:rPr>
                <w:sz w:val="22"/>
                <w:szCs w:val="22"/>
              </w:rPr>
              <w:t>Suma</w:t>
            </w:r>
          </w:p>
        </w:tc>
      </w:tr>
      <w:tr w:rsidR="00F44383" w:rsidRPr="00F44383" w:rsidTr="002D35AE">
        <w:tc>
          <w:tcPr>
            <w:tcW w:w="3780" w:type="dxa"/>
          </w:tcPr>
          <w:p w:rsidR="00F44383" w:rsidRPr="00F44383" w:rsidRDefault="00F44383" w:rsidP="002D35AE">
            <w:pPr>
              <w:ind w:left="720"/>
              <w:contextualSpacing/>
              <w:rPr>
                <w:sz w:val="22"/>
                <w:szCs w:val="22"/>
              </w:rPr>
            </w:pPr>
          </w:p>
        </w:tc>
        <w:tc>
          <w:tcPr>
            <w:tcW w:w="1323" w:type="dxa"/>
          </w:tcPr>
          <w:p w:rsidR="00F44383" w:rsidRPr="00F44383" w:rsidRDefault="00F44383" w:rsidP="002D35AE">
            <w:pPr>
              <w:ind w:left="720"/>
              <w:contextualSpacing/>
              <w:rPr>
                <w:sz w:val="22"/>
                <w:szCs w:val="22"/>
              </w:rPr>
            </w:pPr>
          </w:p>
        </w:tc>
        <w:tc>
          <w:tcPr>
            <w:tcW w:w="1134" w:type="dxa"/>
          </w:tcPr>
          <w:p w:rsidR="00F44383" w:rsidRPr="00F44383" w:rsidRDefault="00F44383" w:rsidP="002D35AE">
            <w:pPr>
              <w:ind w:left="720"/>
              <w:contextualSpacing/>
              <w:rPr>
                <w:sz w:val="22"/>
                <w:szCs w:val="22"/>
              </w:rPr>
            </w:pPr>
          </w:p>
        </w:tc>
        <w:tc>
          <w:tcPr>
            <w:tcW w:w="1560" w:type="dxa"/>
          </w:tcPr>
          <w:p w:rsidR="00F44383" w:rsidRPr="00F44383" w:rsidRDefault="00F44383" w:rsidP="002D35AE">
            <w:pPr>
              <w:ind w:left="720"/>
              <w:contextualSpacing/>
              <w:rPr>
                <w:sz w:val="22"/>
                <w:szCs w:val="22"/>
              </w:rPr>
            </w:pPr>
          </w:p>
        </w:tc>
      </w:tr>
      <w:tr w:rsidR="00F44383" w:rsidRPr="00880169" w:rsidTr="002D35AE">
        <w:tc>
          <w:tcPr>
            <w:tcW w:w="3780" w:type="dxa"/>
          </w:tcPr>
          <w:p w:rsidR="00F44383" w:rsidRPr="00880169" w:rsidRDefault="00F44383" w:rsidP="002D35AE">
            <w:pPr>
              <w:ind w:left="720"/>
              <w:contextualSpacing/>
            </w:pPr>
          </w:p>
        </w:tc>
        <w:tc>
          <w:tcPr>
            <w:tcW w:w="1323" w:type="dxa"/>
          </w:tcPr>
          <w:p w:rsidR="00F44383" w:rsidRPr="00880169" w:rsidRDefault="00F44383" w:rsidP="002D35AE">
            <w:pPr>
              <w:ind w:left="720"/>
              <w:contextualSpacing/>
            </w:pPr>
          </w:p>
        </w:tc>
        <w:tc>
          <w:tcPr>
            <w:tcW w:w="1134" w:type="dxa"/>
          </w:tcPr>
          <w:p w:rsidR="00F44383" w:rsidRPr="00880169" w:rsidRDefault="00F44383" w:rsidP="002D35AE">
            <w:pPr>
              <w:ind w:left="720"/>
              <w:contextualSpacing/>
            </w:pPr>
          </w:p>
        </w:tc>
        <w:tc>
          <w:tcPr>
            <w:tcW w:w="1560" w:type="dxa"/>
          </w:tcPr>
          <w:p w:rsidR="00F44383" w:rsidRPr="00880169" w:rsidRDefault="00F44383" w:rsidP="002D35AE">
            <w:pPr>
              <w:ind w:left="720"/>
              <w:contextualSpacing/>
            </w:pPr>
          </w:p>
        </w:tc>
      </w:tr>
      <w:tr w:rsidR="00F44383" w:rsidRPr="00880169" w:rsidTr="002D35AE">
        <w:tc>
          <w:tcPr>
            <w:tcW w:w="3780" w:type="dxa"/>
          </w:tcPr>
          <w:p w:rsidR="00F44383" w:rsidRPr="00880169" w:rsidRDefault="00F44383" w:rsidP="002D35AE">
            <w:pPr>
              <w:ind w:left="720"/>
              <w:contextualSpacing/>
            </w:pPr>
          </w:p>
        </w:tc>
        <w:tc>
          <w:tcPr>
            <w:tcW w:w="1323" w:type="dxa"/>
          </w:tcPr>
          <w:p w:rsidR="00F44383" w:rsidRPr="00880169" w:rsidRDefault="00F44383" w:rsidP="002D35AE">
            <w:pPr>
              <w:ind w:left="720"/>
              <w:contextualSpacing/>
            </w:pPr>
          </w:p>
        </w:tc>
        <w:tc>
          <w:tcPr>
            <w:tcW w:w="1134" w:type="dxa"/>
          </w:tcPr>
          <w:p w:rsidR="00F44383" w:rsidRPr="00880169" w:rsidRDefault="00F44383" w:rsidP="002D35AE">
            <w:pPr>
              <w:ind w:left="720"/>
              <w:contextualSpacing/>
            </w:pPr>
          </w:p>
        </w:tc>
        <w:tc>
          <w:tcPr>
            <w:tcW w:w="1560" w:type="dxa"/>
          </w:tcPr>
          <w:p w:rsidR="00F44383" w:rsidRPr="00880169" w:rsidRDefault="00F44383" w:rsidP="002D35AE">
            <w:pPr>
              <w:ind w:left="720"/>
              <w:contextualSpacing/>
            </w:pPr>
          </w:p>
        </w:tc>
      </w:tr>
    </w:tbl>
    <w:p w:rsidR="00F44383" w:rsidRDefault="00F44383" w:rsidP="00F44383">
      <w:pPr>
        <w:tabs>
          <w:tab w:val="left" w:pos="3402"/>
        </w:tabs>
        <w:contextualSpacing/>
        <w:jc w:val="both"/>
      </w:pPr>
    </w:p>
    <w:p w:rsidR="00F44383" w:rsidRDefault="00F44383" w:rsidP="00F44383">
      <w:pPr>
        <w:tabs>
          <w:tab w:val="left" w:pos="3402"/>
        </w:tabs>
        <w:contextualSpacing/>
        <w:jc w:val="both"/>
      </w:pPr>
    </w:p>
    <w:p w:rsidR="00F44383" w:rsidRDefault="00F44383" w:rsidP="00F44383">
      <w:pPr>
        <w:tabs>
          <w:tab w:val="left" w:pos="3402"/>
        </w:tabs>
        <w:contextualSpacing/>
        <w:jc w:val="both"/>
      </w:pPr>
    </w:p>
    <w:p w:rsidR="00F44383" w:rsidRPr="00F44383" w:rsidRDefault="00F44383" w:rsidP="00F44383">
      <w:pPr>
        <w:tabs>
          <w:tab w:val="left" w:pos="3402"/>
        </w:tabs>
        <w:contextualSpacing/>
        <w:jc w:val="both"/>
        <w:rPr>
          <w:sz w:val="22"/>
          <w:szCs w:val="22"/>
        </w:rPr>
      </w:pPr>
      <w:r w:rsidRPr="00F44383">
        <w:rPr>
          <w:sz w:val="22"/>
          <w:szCs w:val="22"/>
        </w:rPr>
        <w:t>V  Bratislave   dňa:  .......................                          .....................................................................</w:t>
      </w:r>
    </w:p>
    <w:p w:rsidR="00F44383" w:rsidRPr="00F44383" w:rsidRDefault="00F44383" w:rsidP="00F44383">
      <w:pPr>
        <w:tabs>
          <w:tab w:val="left" w:pos="3402"/>
        </w:tabs>
        <w:contextualSpacing/>
        <w:jc w:val="both"/>
        <w:rPr>
          <w:sz w:val="22"/>
          <w:szCs w:val="22"/>
        </w:rPr>
      </w:pPr>
      <w:r w:rsidRPr="00F44383">
        <w:rPr>
          <w:sz w:val="22"/>
          <w:szCs w:val="22"/>
        </w:rPr>
        <w:tab/>
      </w:r>
      <w:r w:rsidRPr="00F44383">
        <w:rPr>
          <w:sz w:val="22"/>
          <w:szCs w:val="22"/>
        </w:rPr>
        <w:tab/>
      </w:r>
      <w:r w:rsidRPr="00F44383">
        <w:rPr>
          <w:sz w:val="22"/>
          <w:szCs w:val="22"/>
        </w:rPr>
        <w:tab/>
      </w:r>
      <w:r w:rsidRPr="00F44383">
        <w:rPr>
          <w:sz w:val="22"/>
          <w:szCs w:val="22"/>
        </w:rPr>
        <w:tab/>
        <w:t xml:space="preserve">  Podpis kontrolou povereného referenta    </w:t>
      </w:r>
    </w:p>
    <w:p w:rsidR="008B3E88" w:rsidRPr="00F44383" w:rsidRDefault="008B3E88" w:rsidP="001A599F">
      <w:pPr>
        <w:contextualSpacing/>
        <w:jc w:val="center"/>
        <w:rPr>
          <w:b/>
          <w:sz w:val="22"/>
          <w:szCs w:val="22"/>
        </w:rPr>
      </w:pPr>
    </w:p>
    <w:p w:rsidR="004E371A" w:rsidRPr="00741203" w:rsidRDefault="00F44383" w:rsidP="004E371A">
      <w:pPr>
        <w:pStyle w:val="Normlnywebov"/>
        <w:spacing w:before="0" w:beforeAutospacing="0" w:after="0" w:afterAutospacing="0"/>
        <w:ind w:left="360"/>
        <w:jc w:val="right"/>
        <w:rPr>
          <w:b/>
          <w:sz w:val="22"/>
          <w:szCs w:val="22"/>
        </w:rPr>
      </w:pPr>
      <w:r>
        <w:rPr>
          <w:b/>
          <w:sz w:val="22"/>
          <w:szCs w:val="22"/>
        </w:rPr>
        <w:lastRenderedPageBreak/>
        <w:t>P</w:t>
      </w:r>
      <w:r w:rsidR="004E371A" w:rsidRPr="00741203">
        <w:rPr>
          <w:b/>
          <w:sz w:val="22"/>
          <w:szCs w:val="22"/>
        </w:rPr>
        <w:t>ríloha č. 4</w:t>
      </w:r>
    </w:p>
    <w:p w:rsidR="004E371A" w:rsidRPr="00741203" w:rsidRDefault="004E371A" w:rsidP="001A599F">
      <w:pPr>
        <w:pStyle w:val="Normlnywebov"/>
        <w:spacing w:before="0" w:beforeAutospacing="0" w:after="0" w:afterAutospacing="0"/>
        <w:ind w:left="360"/>
        <w:rPr>
          <w:sz w:val="22"/>
          <w:szCs w:val="22"/>
        </w:rPr>
      </w:pPr>
    </w:p>
    <w:p w:rsidR="004E371A" w:rsidRPr="00741203" w:rsidRDefault="004E371A" w:rsidP="001A599F">
      <w:pPr>
        <w:pStyle w:val="Normlnywebov"/>
        <w:spacing w:before="0" w:beforeAutospacing="0" w:after="0" w:afterAutospacing="0"/>
        <w:ind w:left="360"/>
        <w:rPr>
          <w:sz w:val="22"/>
          <w:szCs w:val="22"/>
        </w:rPr>
      </w:pPr>
    </w:p>
    <w:p w:rsidR="00835106" w:rsidRPr="00741203" w:rsidRDefault="00835106" w:rsidP="00835106">
      <w:pPr>
        <w:jc w:val="center"/>
        <w:rPr>
          <w:b/>
          <w:caps/>
          <w:sz w:val="22"/>
          <w:szCs w:val="22"/>
        </w:rPr>
      </w:pPr>
      <w:r w:rsidRPr="00741203">
        <w:rPr>
          <w:b/>
          <w:caps/>
          <w:sz w:val="22"/>
          <w:szCs w:val="22"/>
        </w:rPr>
        <w:t>Správa zo zahraničnej pracovnej cesty</w:t>
      </w:r>
    </w:p>
    <w:p w:rsidR="00835106" w:rsidRPr="00741203" w:rsidRDefault="00835106" w:rsidP="00835106">
      <w:pPr>
        <w:rPr>
          <w:b/>
          <w:sz w:val="22"/>
          <w:szCs w:val="22"/>
        </w:rPr>
      </w:pPr>
    </w:p>
    <w:p w:rsidR="00835106" w:rsidRPr="00741203" w:rsidRDefault="00835106" w:rsidP="00835106">
      <w:pPr>
        <w:rPr>
          <w:b/>
          <w:sz w:val="22"/>
          <w:szCs w:val="22"/>
        </w:rPr>
      </w:pPr>
    </w:p>
    <w:p w:rsidR="00835106" w:rsidRPr="00741203" w:rsidRDefault="00835106" w:rsidP="00835106">
      <w:pPr>
        <w:rPr>
          <w:sz w:val="22"/>
          <w:szCs w:val="22"/>
        </w:rPr>
      </w:pPr>
      <w:r w:rsidRPr="00741203">
        <w:rPr>
          <w:b/>
          <w:sz w:val="22"/>
          <w:szCs w:val="22"/>
        </w:rPr>
        <w:t>Štát:</w:t>
      </w:r>
      <w:r w:rsidRPr="00741203">
        <w:rPr>
          <w:sz w:val="22"/>
          <w:szCs w:val="22"/>
        </w:rPr>
        <w:t xml:space="preserve"> </w:t>
      </w:r>
    </w:p>
    <w:p w:rsidR="00835106" w:rsidRPr="00741203" w:rsidRDefault="00835106" w:rsidP="00835106">
      <w:pPr>
        <w:rPr>
          <w:b/>
          <w:sz w:val="22"/>
          <w:szCs w:val="22"/>
        </w:rPr>
      </w:pPr>
    </w:p>
    <w:p w:rsidR="00835106" w:rsidRPr="00741203" w:rsidRDefault="00835106" w:rsidP="00835106">
      <w:pPr>
        <w:rPr>
          <w:sz w:val="22"/>
          <w:szCs w:val="22"/>
        </w:rPr>
      </w:pPr>
      <w:r w:rsidRPr="00741203">
        <w:rPr>
          <w:b/>
          <w:sz w:val="22"/>
          <w:szCs w:val="22"/>
        </w:rPr>
        <w:t>Účastník cesty:</w:t>
      </w:r>
      <w:r w:rsidRPr="00741203">
        <w:rPr>
          <w:sz w:val="22"/>
          <w:szCs w:val="22"/>
        </w:rPr>
        <w:t xml:space="preserve"> </w:t>
      </w:r>
    </w:p>
    <w:p w:rsidR="00835106" w:rsidRPr="00741203" w:rsidRDefault="00835106" w:rsidP="00835106">
      <w:pPr>
        <w:rPr>
          <w:b/>
          <w:sz w:val="22"/>
          <w:szCs w:val="22"/>
        </w:rPr>
      </w:pPr>
    </w:p>
    <w:p w:rsidR="00835106" w:rsidRPr="00741203" w:rsidRDefault="00835106" w:rsidP="00835106">
      <w:pPr>
        <w:rPr>
          <w:sz w:val="22"/>
          <w:szCs w:val="22"/>
        </w:rPr>
      </w:pPr>
      <w:r w:rsidRPr="00741203">
        <w:rPr>
          <w:b/>
          <w:sz w:val="22"/>
          <w:szCs w:val="22"/>
        </w:rPr>
        <w:t>Pracovisko SAV:</w:t>
      </w:r>
      <w:r w:rsidRPr="00741203">
        <w:rPr>
          <w:sz w:val="22"/>
          <w:szCs w:val="22"/>
        </w:rPr>
        <w:t xml:space="preserve"> </w:t>
      </w:r>
    </w:p>
    <w:p w:rsidR="00835106" w:rsidRPr="00741203" w:rsidRDefault="00835106" w:rsidP="00835106">
      <w:pPr>
        <w:rPr>
          <w:b/>
          <w:sz w:val="22"/>
          <w:szCs w:val="22"/>
        </w:rPr>
      </w:pPr>
    </w:p>
    <w:p w:rsidR="00835106" w:rsidRPr="00741203" w:rsidRDefault="00835106" w:rsidP="00835106">
      <w:pPr>
        <w:rPr>
          <w:b/>
          <w:sz w:val="22"/>
          <w:szCs w:val="22"/>
        </w:rPr>
      </w:pPr>
      <w:r w:rsidRPr="00741203">
        <w:rPr>
          <w:b/>
          <w:sz w:val="22"/>
          <w:szCs w:val="22"/>
        </w:rPr>
        <w:t>Navštívené pracovisko v zahraničí a navštívení pracovníci:</w:t>
      </w:r>
    </w:p>
    <w:p w:rsidR="00835106" w:rsidRPr="00741203" w:rsidRDefault="00835106" w:rsidP="00835106">
      <w:pPr>
        <w:rPr>
          <w:b/>
          <w:sz w:val="22"/>
          <w:szCs w:val="22"/>
        </w:rPr>
      </w:pPr>
    </w:p>
    <w:p w:rsidR="00835106" w:rsidRPr="00741203" w:rsidRDefault="00835106" w:rsidP="00835106">
      <w:pPr>
        <w:rPr>
          <w:b/>
          <w:sz w:val="22"/>
          <w:szCs w:val="22"/>
        </w:rPr>
      </w:pPr>
    </w:p>
    <w:p w:rsidR="00835106" w:rsidRPr="00741203" w:rsidRDefault="00835106" w:rsidP="00835106">
      <w:pPr>
        <w:rPr>
          <w:b/>
          <w:sz w:val="22"/>
          <w:szCs w:val="22"/>
        </w:rPr>
      </w:pPr>
      <w:r w:rsidRPr="00741203">
        <w:rPr>
          <w:b/>
          <w:sz w:val="22"/>
          <w:szCs w:val="22"/>
        </w:rPr>
        <w:t>Cesta sa uskutočnila v dňoch:</w:t>
      </w:r>
    </w:p>
    <w:p w:rsidR="00835106" w:rsidRPr="00741203" w:rsidRDefault="00835106" w:rsidP="00835106">
      <w:pPr>
        <w:rPr>
          <w:b/>
          <w:sz w:val="22"/>
          <w:szCs w:val="22"/>
        </w:rPr>
      </w:pPr>
    </w:p>
    <w:p w:rsidR="00835106" w:rsidRPr="00741203" w:rsidRDefault="00835106" w:rsidP="00835106">
      <w:pPr>
        <w:rPr>
          <w:b/>
          <w:sz w:val="22"/>
          <w:szCs w:val="22"/>
        </w:rPr>
      </w:pPr>
      <w:r w:rsidRPr="00741203">
        <w:rPr>
          <w:b/>
          <w:sz w:val="22"/>
          <w:szCs w:val="22"/>
        </w:rPr>
        <w:t>Konferenčný poplatok zahŕňal:</w:t>
      </w:r>
    </w:p>
    <w:p w:rsidR="00835106" w:rsidRPr="00741203" w:rsidRDefault="00835106" w:rsidP="00835106">
      <w:pPr>
        <w:rPr>
          <w:b/>
          <w:sz w:val="22"/>
          <w:szCs w:val="22"/>
        </w:rPr>
      </w:pPr>
    </w:p>
    <w:p w:rsidR="00835106" w:rsidRPr="00741203" w:rsidRDefault="00835106" w:rsidP="00835106">
      <w:pPr>
        <w:rPr>
          <w:sz w:val="22"/>
          <w:szCs w:val="22"/>
        </w:rPr>
      </w:pPr>
      <w:r w:rsidRPr="00741203">
        <w:rPr>
          <w:b/>
          <w:sz w:val="22"/>
          <w:szCs w:val="22"/>
        </w:rPr>
        <w:t>Ubytovanie, diéty, cestovné:</w:t>
      </w:r>
      <w:r w:rsidRPr="00741203">
        <w:rPr>
          <w:sz w:val="22"/>
          <w:szCs w:val="22"/>
        </w:rPr>
        <w:t xml:space="preserve"> uviesť informáciu o tom, kto hradil tieto výdavky</w:t>
      </w:r>
    </w:p>
    <w:p w:rsidR="00835106" w:rsidRPr="00741203" w:rsidRDefault="00835106" w:rsidP="00835106">
      <w:pPr>
        <w:rPr>
          <w:b/>
          <w:sz w:val="22"/>
          <w:szCs w:val="22"/>
        </w:rPr>
      </w:pPr>
    </w:p>
    <w:p w:rsidR="00835106" w:rsidRPr="00741203" w:rsidRDefault="00835106" w:rsidP="00835106">
      <w:pPr>
        <w:rPr>
          <w:b/>
          <w:sz w:val="22"/>
          <w:szCs w:val="22"/>
        </w:rPr>
      </w:pPr>
    </w:p>
    <w:p w:rsidR="00835106" w:rsidRPr="00741203" w:rsidRDefault="00835106" w:rsidP="00835106">
      <w:pPr>
        <w:rPr>
          <w:b/>
          <w:sz w:val="22"/>
          <w:szCs w:val="22"/>
        </w:rPr>
      </w:pPr>
      <w:r w:rsidRPr="00741203">
        <w:rPr>
          <w:b/>
          <w:sz w:val="22"/>
          <w:szCs w:val="22"/>
        </w:rPr>
        <w:t>Účel cesty:</w:t>
      </w: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b/>
          <w:sz w:val="22"/>
          <w:szCs w:val="22"/>
        </w:rPr>
      </w:pPr>
      <w:r w:rsidRPr="00741203">
        <w:rPr>
          <w:b/>
          <w:sz w:val="22"/>
          <w:szCs w:val="22"/>
        </w:rPr>
        <w:t>Vedecko-organizačné výsledky zahraničnej pracovnej cesty:</w:t>
      </w: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b/>
          <w:sz w:val="22"/>
          <w:szCs w:val="22"/>
        </w:rPr>
      </w:pPr>
      <w:r w:rsidRPr="00741203">
        <w:rPr>
          <w:b/>
          <w:sz w:val="22"/>
          <w:szCs w:val="22"/>
        </w:rPr>
        <w:t>Kľúčové slová:</w:t>
      </w: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b/>
          <w:sz w:val="22"/>
          <w:szCs w:val="22"/>
        </w:rPr>
      </w:pPr>
      <w:r w:rsidRPr="00741203">
        <w:rPr>
          <w:b/>
          <w:sz w:val="22"/>
          <w:szCs w:val="22"/>
        </w:rPr>
        <w:t>Komentár pracovníka:</w:t>
      </w:r>
    </w:p>
    <w:p w:rsidR="00835106" w:rsidRPr="00741203" w:rsidRDefault="00835106" w:rsidP="00835106">
      <w:pPr>
        <w:rPr>
          <w:sz w:val="22"/>
          <w:szCs w:val="22"/>
        </w:rPr>
      </w:pPr>
      <w:r w:rsidRPr="00741203">
        <w:rPr>
          <w:sz w:val="22"/>
          <w:szCs w:val="22"/>
        </w:rPr>
        <w:t>Výdavky zo zahraničnej pracovnej cesty prosím zaslať na môj bankový účet:</w:t>
      </w:r>
    </w:p>
    <w:p w:rsidR="00835106" w:rsidRPr="00741203" w:rsidRDefault="00835106" w:rsidP="00835106">
      <w:pPr>
        <w:rPr>
          <w:sz w:val="22"/>
          <w:szCs w:val="22"/>
        </w:rPr>
      </w:pPr>
      <w:r w:rsidRPr="00741203">
        <w:rPr>
          <w:b/>
          <w:sz w:val="22"/>
          <w:szCs w:val="22"/>
        </w:rPr>
        <w:t>IBAN</w:t>
      </w:r>
      <w:r w:rsidRPr="00741203">
        <w:rPr>
          <w:sz w:val="22"/>
          <w:szCs w:val="22"/>
        </w:rPr>
        <w:t>:</w:t>
      </w: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r w:rsidRPr="00741203">
        <w:rPr>
          <w:sz w:val="22"/>
          <w:szCs w:val="22"/>
        </w:rPr>
        <w:t>Bratislava . .</w:t>
      </w:r>
      <w:r w:rsidR="004E371A" w:rsidRPr="00741203">
        <w:rPr>
          <w:sz w:val="22"/>
          <w:szCs w:val="22"/>
        </w:rPr>
        <w:t>...</w:t>
      </w:r>
      <w:r w:rsidRPr="00741203">
        <w:rPr>
          <w:sz w:val="22"/>
          <w:szCs w:val="22"/>
        </w:rPr>
        <w:t xml:space="preserve"> .</w:t>
      </w: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r w:rsidRPr="00741203">
        <w:rPr>
          <w:sz w:val="22"/>
          <w:szCs w:val="22"/>
        </w:rPr>
        <w:t xml:space="preserve">Podpis účastníka cesty:                                            </w:t>
      </w:r>
    </w:p>
    <w:p w:rsidR="00835106" w:rsidRPr="00741203" w:rsidRDefault="00835106" w:rsidP="00835106">
      <w:pPr>
        <w:rPr>
          <w:sz w:val="22"/>
          <w:szCs w:val="22"/>
        </w:rPr>
      </w:pPr>
    </w:p>
    <w:p w:rsidR="00835106" w:rsidRPr="00741203" w:rsidRDefault="00835106" w:rsidP="00835106">
      <w:pPr>
        <w:rPr>
          <w:sz w:val="22"/>
          <w:szCs w:val="22"/>
        </w:rPr>
      </w:pPr>
    </w:p>
    <w:p w:rsidR="00835106" w:rsidRPr="00741203" w:rsidRDefault="00835106" w:rsidP="00835106">
      <w:pPr>
        <w:rPr>
          <w:sz w:val="22"/>
          <w:szCs w:val="22"/>
        </w:rPr>
      </w:pPr>
      <w:r w:rsidRPr="00741203">
        <w:rPr>
          <w:sz w:val="22"/>
          <w:szCs w:val="22"/>
        </w:rPr>
        <w:t>Súhlas vedúceho :</w:t>
      </w:r>
    </w:p>
    <w:p w:rsidR="008B3E88" w:rsidRPr="00741203" w:rsidRDefault="008B3E88" w:rsidP="001A599F">
      <w:pPr>
        <w:pStyle w:val="Normlnywebov"/>
        <w:spacing w:before="0" w:beforeAutospacing="0" w:after="0" w:afterAutospacing="0"/>
        <w:ind w:left="360"/>
        <w:rPr>
          <w:sz w:val="22"/>
          <w:szCs w:val="22"/>
        </w:rPr>
      </w:pPr>
    </w:p>
    <w:p w:rsidR="008B3E88" w:rsidRPr="00741203" w:rsidRDefault="008B3E88" w:rsidP="001A599F">
      <w:pPr>
        <w:pStyle w:val="Normlnywebov"/>
        <w:spacing w:before="0" w:beforeAutospacing="0" w:after="0" w:afterAutospacing="0"/>
        <w:ind w:left="360"/>
        <w:rPr>
          <w:sz w:val="22"/>
          <w:szCs w:val="22"/>
        </w:rPr>
      </w:pPr>
    </w:p>
    <w:p w:rsidR="00EA1E36" w:rsidRDefault="00EA1E36" w:rsidP="001A599F">
      <w:pPr>
        <w:pStyle w:val="Normlnywebov"/>
        <w:spacing w:before="0" w:beforeAutospacing="0" w:after="0" w:afterAutospacing="0"/>
        <w:ind w:left="360"/>
        <w:rPr>
          <w:sz w:val="22"/>
          <w:szCs w:val="22"/>
        </w:rPr>
      </w:pPr>
    </w:p>
    <w:p w:rsidR="00F44383" w:rsidRPr="00741203" w:rsidRDefault="00F44383" w:rsidP="001A599F">
      <w:pPr>
        <w:pStyle w:val="Normlnywebov"/>
        <w:spacing w:before="0" w:beforeAutospacing="0" w:after="0" w:afterAutospacing="0"/>
        <w:ind w:left="360"/>
        <w:rPr>
          <w:sz w:val="22"/>
          <w:szCs w:val="22"/>
        </w:rPr>
      </w:pPr>
    </w:p>
    <w:p w:rsidR="00EA1E36" w:rsidRPr="00741203" w:rsidRDefault="00EA1E36" w:rsidP="001A599F">
      <w:pPr>
        <w:pStyle w:val="Normlnywebov"/>
        <w:spacing w:before="0" w:beforeAutospacing="0" w:after="0" w:afterAutospacing="0"/>
        <w:ind w:left="360"/>
        <w:rPr>
          <w:sz w:val="22"/>
          <w:szCs w:val="22"/>
        </w:rPr>
      </w:pPr>
    </w:p>
    <w:p w:rsidR="008B3E88" w:rsidRPr="00741203" w:rsidRDefault="008B3E88" w:rsidP="001A599F">
      <w:pPr>
        <w:pStyle w:val="tl"/>
        <w:ind w:right="119"/>
        <w:jc w:val="right"/>
        <w:rPr>
          <w:b/>
          <w:bCs/>
          <w:sz w:val="22"/>
          <w:szCs w:val="22"/>
        </w:rPr>
      </w:pPr>
      <w:r w:rsidRPr="00741203">
        <w:rPr>
          <w:b/>
          <w:bCs/>
          <w:sz w:val="22"/>
          <w:szCs w:val="22"/>
        </w:rPr>
        <w:lastRenderedPageBreak/>
        <w:t xml:space="preserve">                                                                 Príloha č. 5</w:t>
      </w:r>
    </w:p>
    <w:p w:rsidR="00EA1E36" w:rsidRPr="00741203" w:rsidRDefault="00EA1E36" w:rsidP="00EA1E36"/>
    <w:p w:rsidR="00EA1E36" w:rsidRDefault="00EA1E36" w:rsidP="002D35AE">
      <w:pPr>
        <w:jc w:val="center"/>
      </w:pPr>
      <w:r w:rsidRPr="00741203">
        <w:t>Názov zamestnávateľa: CSPV SAV</w:t>
      </w:r>
      <w:r w:rsidR="007B5E07" w:rsidRPr="00741203">
        <w:t xml:space="preserve">, </w:t>
      </w:r>
      <w:proofErr w:type="spellStart"/>
      <w:r w:rsidRPr="00741203">
        <w:t>Šancová</w:t>
      </w:r>
      <w:proofErr w:type="spellEnd"/>
      <w:r w:rsidRPr="00741203">
        <w:t xml:space="preserve"> 56, 811 05  Bratislava</w:t>
      </w:r>
    </w:p>
    <w:p w:rsidR="002D35AE" w:rsidRPr="00741203" w:rsidRDefault="002D35AE" w:rsidP="002D35AE">
      <w:pPr>
        <w:jc w:val="center"/>
      </w:pPr>
      <w:proofErr w:type="spellStart"/>
      <w:r>
        <w:t>org</w:t>
      </w:r>
      <w:proofErr w:type="spellEnd"/>
      <w:r>
        <w:t xml:space="preserve">. zložka: </w:t>
      </w:r>
    </w:p>
    <w:p w:rsidR="00EA1E36" w:rsidRPr="00741203" w:rsidRDefault="00EA1E36" w:rsidP="00EA1E36"/>
    <w:p w:rsidR="00EA1E36" w:rsidRPr="00741203" w:rsidRDefault="00EA1E36" w:rsidP="00EA1E36">
      <w:pPr>
        <w:pStyle w:val="Nadpis1"/>
      </w:pPr>
    </w:p>
    <w:p w:rsidR="00EA1E36" w:rsidRPr="00741203" w:rsidRDefault="00EA1E36" w:rsidP="00EA1E36">
      <w:pPr>
        <w:pStyle w:val="Nadpis1"/>
      </w:pPr>
      <w:r w:rsidRPr="00741203">
        <w:t>DOHODA O POUŽITÍ</w:t>
      </w:r>
    </w:p>
    <w:p w:rsidR="00EA1E36" w:rsidRPr="00741203" w:rsidRDefault="00EA1E36" w:rsidP="00EA1E36">
      <w:pPr>
        <w:pStyle w:val="Nadpis1"/>
      </w:pPr>
      <w:r w:rsidRPr="00741203">
        <w:t>CESTNÉHO MOTOROVÉHO VOZIDLA NA PRACOVNÚ CESTU</w:t>
      </w:r>
    </w:p>
    <w:p w:rsidR="00EA1E36" w:rsidRPr="00741203" w:rsidRDefault="00EA1E36" w:rsidP="00EA1E36">
      <w:pPr>
        <w:jc w:val="center"/>
      </w:pPr>
      <w:r w:rsidRPr="00741203">
        <w:t xml:space="preserve">(§ 7 zákona č.283/2002 </w:t>
      </w:r>
      <w:proofErr w:type="spellStart"/>
      <w:r w:rsidRPr="00741203">
        <w:t>Z.z</w:t>
      </w:r>
      <w:proofErr w:type="spellEnd"/>
      <w:r w:rsidRPr="00741203">
        <w:t>. o cestovných náhradách)</w:t>
      </w:r>
    </w:p>
    <w:p w:rsidR="00EA1E36" w:rsidRPr="00741203" w:rsidRDefault="00EA1E36" w:rsidP="00EA1E36"/>
    <w:p w:rsidR="00EA1E36" w:rsidRPr="00741203" w:rsidRDefault="00EA1E36" w:rsidP="00EA1E36">
      <w:pPr>
        <w:numPr>
          <w:ilvl w:val="0"/>
          <w:numId w:val="23"/>
        </w:numPr>
      </w:pPr>
      <w:r w:rsidRPr="00741203">
        <w:t xml:space="preserve">Zamestnanec-meno, priezvisko, titul: </w:t>
      </w:r>
    </w:p>
    <w:p w:rsidR="00EA1E36" w:rsidRPr="00741203" w:rsidRDefault="00EA1E36" w:rsidP="00EA1E36">
      <w:pPr>
        <w:ind w:left="708"/>
      </w:pPr>
      <w:r w:rsidRPr="00741203">
        <w:t xml:space="preserve">Bydlisko:     </w:t>
      </w:r>
    </w:p>
    <w:p w:rsidR="00EA1E36" w:rsidRPr="00741203" w:rsidRDefault="00EA1E36" w:rsidP="00EA1E36">
      <w:pPr>
        <w:numPr>
          <w:ilvl w:val="0"/>
          <w:numId w:val="23"/>
        </w:numPr>
      </w:pPr>
      <w:r w:rsidRPr="00741203">
        <w:t xml:space="preserve">Spolucestujúci: </w:t>
      </w:r>
    </w:p>
    <w:p w:rsidR="00EA1E36" w:rsidRPr="00741203" w:rsidRDefault="00EA1E36" w:rsidP="00EA1E36">
      <w:pPr>
        <w:numPr>
          <w:ilvl w:val="0"/>
          <w:numId w:val="23"/>
        </w:numPr>
      </w:pPr>
      <w:r w:rsidRPr="00741203">
        <w:t xml:space="preserve">Účel a miesto konania pracovnej cesty: </w:t>
      </w:r>
    </w:p>
    <w:p w:rsidR="00EA1E36" w:rsidRPr="00741203" w:rsidRDefault="00EA1E36" w:rsidP="00EA1E36"/>
    <w:p w:rsidR="00EA1E36" w:rsidRPr="00741203" w:rsidRDefault="00EA1E36" w:rsidP="00EA1E36">
      <w:pPr>
        <w:numPr>
          <w:ilvl w:val="0"/>
          <w:numId w:val="23"/>
        </w:numPr>
      </w:pPr>
      <w:r w:rsidRPr="00741203">
        <w:t xml:space="preserve">Vozidlo bude použité na pracovnú cestu v dňoch: </w:t>
      </w:r>
    </w:p>
    <w:p w:rsidR="00EA1E36" w:rsidRPr="00741203" w:rsidRDefault="00EA1E36" w:rsidP="00EA1E36">
      <w:pPr>
        <w:tabs>
          <w:tab w:val="left" w:pos="1080"/>
          <w:tab w:val="left" w:pos="5040"/>
        </w:tabs>
        <w:ind w:left="708"/>
      </w:pPr>
      <w:r w:rsidRPr="00741203">
        <w:t xml:space="preserve">z </w:t>
      </w:r>
      <w:r w:rsidRPr="00741203">
        <w:tab/>
      </w:r>
      <w:r w:rsidRPr="00741203">
        <w:tab/>
        <w:t>do:</w:t>
      </w:r>
      <w:r w:rsidRPr="00741203">
        <w:tab/>
      </w:r>
      <w:r w:rsidRPr="00741203">
        <w:tab/>
      </w:r>
    </w:p>
    <w:p w:rsidR="00EA1E36" w:rsidRPr="00741203" w:rsidRDefault="00EA1E36" w:rsidP="00EA1E36">
      <w:pPr>
        <w:tabs>
          <w:tab w:val="left" w:pos="1080"/>
          <w:tab w:val="left" w:pos="5040"/>
        </w:tabs>
        <w:ind w:left="708"/>
      </w:pPr>
      <w:r w:rsidRPr="00741203">
        <w:t>z:</w:t>
      </w:r>
      <w:r w:rsidRPr="00741203">
        <w:tab/>
      </w:r>
      <w:r w:rsidRPr="00741203">
        <w:tab/>
        <w:t xml:space="preserve">do: </w:t>
      </w:r>
    </w:p>
    <w:p w:rsidR="00EA1E36" w:rsidRPr="00741203" w:rsidRDefault="00EA1E36" w:rsidP="00EA1E36">
      <w:pPr>
        <w:tabs>
          <w:tab w:val="left" w:pos="1080"/>
          <w:tab w:val="left" w:pos="5040"/>
        </w:tabs>
        <w:ind w:left="708"/>
      </w:pPr>
      <w:r w:rsidRPr="00741203">
        <w:t>z:</w:t>
      </w:r>
      <w:r w:rsidRPr="00741203">
        <w:tab/>
      </w:r>
      <w:r w:rsidRPr="00741203">
        <w:tab/>
        <w:t xml:space="preserve">do: </w:t>
      </w:r>
    </w:p>
    <w:p w:rsidR="00EA1E36" w:rsidRPr="00741203" w:rsidRDefault="00EA1E36" w:rsidP="00EA1E36">
      <w:pPr>
        <w:numPr>
          <w:ilvl w:val="0"/>
          <w:numId w:val="23"/>
        </w:numPr>
      </w:pPr>
      <w:r w:rsidRPr="00741203">
        <w:t xml:space="preserve">Zákonná poistka uhradená dňa: </w:t>
      </w:r>
    </w:p>
    <w:p w:rsidR="00EA1E36" w:rsidRPr="00741203" w:rsidRDefault="00EA1E36" w:rsidP="00EA1E36">
      <w:pPr>
        <w:numPr>
          <w:ilvl w:val="0"/>
          <w:numId w:val="23"/>
        </w:numPr>
        <w:tabs>
          <w:tab w:val="left" w:pos="5040"/>
        </w:tabs>
      </w:pPr>
      <w:r w:rsidRPr="00741203">
        <w:t>Havarijná poistka-číslo:</w:t>
      </w:r>
      <w:r w:rsidRPr="00741203">
        <w:tab/>
        <w:t xml:space="preserve">uhradená dňa: </w:t>
      </w:r>
    </w:p>
    <w:p w:rsidR="00EA1E36" w:rsidRPr="00741203" w:rsidRDefault="00EA1E36" w:rsidP="00EA1E36">
      <w:pPr>
        <w:numPr>
          <w:ilvl w:val="0"/>
          <w:numId w:val="23"/>
        </w:numPr>
        <w:tabs>
          <w:tab w:val="left" w:pos="5040"/>
        </w:tabs>
      </w:pPr>
      <w:r w:rsidRPr="00741203">
        <w:t>Typ vozidla:</w:t>
      </w:r>
      <w:r w:rsidRPr="00741203">
        <w:tab/>
        <w:t xml:space="preserve">ŠPZ: </w:t>
      </w:r>
    </w:p>
    <w:p w:rsidR="00EA1E36" w:rsidRPr="00741203" w:rsidRDefault="00EA1E36" w:rsidP="00EA1E36">
      <w:pPr>
        <w:numPr>
          <w:ilvl w:val="0"/>
          <w:numId w:val="23"/>
        </w:numPr>
      </w:pPr>
      <w:r w:rsidRPr="00741203">
        <w:t xml:space="preserve">Druh pohonnej látky: </w:t>
      </w:r>
    </w:p>
    <w:p w:rsidR="00EA1E36" w:rsidRPr="00741203" w:rsidRDefault="00EA1E36" w:rsidP="00EA1E36">
      <w:pPr>
        <w:numPr>
          <w:ilvl w:val="0"/>
          <w:numId w:val="23"/>
        </w:numPr>
      </w:pPr>
      <w:r w:rsidRPr="00741203">
        <w:t xml:space="preserve">Dôvody na použitie vozidla: </w:t>
      </w:r>
    </w:p>
    <w:p w:rsidR="00EA1E36" w:rsidRPr="00741203" w:rsidRDefault="00EA1E36" w:rsidP="00EA1E36">
      <w:pPr>
        <w:ind w:left="360"/>
      </w:pPr>
    </w:p>
    <w:p w:rsidR="00EA1E36" w:rsidRPr="00741203" w:rsidRDefault="00EA1E36" w:rsidP="00EA1E36">
      <w:pPr>
        <w:ind w:left="360"/>
      </w:pPr>
    </w:p>
    <w:p w:rsidR="00EA1E36" w:rsidRPr="00741203" w:rsidRDefault="00EA1E36" w:rsidP="00EA1E36">
      <w:pPr>
        <w:pStyle w:val="Nadpis2"/>
      </w:pPr>
      <w:r w:rsidRPr="00741203">
        <w:t>Vyhlásenie</w:t>
      </w:r>
    </w:p>
    <w:p w:rsidR="00EA1E36" w:rsidRPr="00741203" w:rsidRDefault="00EA1E36" w:rsidP="00EA1E36"/>
    <w:p w:rsidR="00EA1E36" w:rsidRPr="00741203" w:rsidRDefault="00EA1E36" w:rsidP="00EA1E36">
      <w:pPr>
        <w:ind w:left="360"/>
      </w:pPr>
      <w:r w:rsidRPr="00741203">
        <w:t>Vyhlasujem, že všetky uvedené údaje sú pravdivé a zároveň beriem na vedomie, že za škodu na zdraví a živote, veciach, prípadne za inú škodu, ktorá vznikne pri tejto pracovnej ceste v súvislosti s použitím cestného motorového vozidla budem zodpovedať podľa príslušných právnych predpisov.</w:t>
      </w:r>
    </w:p>
    <w:p w:rsidR="00EA1E36" w:rsidRPr="00741203" w:rsidRDefault="00EA1E36" w:rsidP="00EA1E36">
      <w:pPr>
        <w:ind w:left="360"/>
      </w:pPr>
    </w:p>
    <w:p w:rsidR="00EA1E36" w:rsidRPr="00741203" w:rsidRDefault="00EA1E36" w:rsidP="00EA1E36">
      <w:pPr>
        <w:tabs>
          <w:tab w:val="left" w:pos="5580"/>
        </w:tabs>
        <w:ind w:left="360"/>
      </w:pPr>
      <w:r w:rsidRPr="00741203">
        <w:t>V </w:t>
      </w:r>
      <w:r w:rsidR="00C337EB" w:rsidRPr="00741203">
        <w:t>......................</w:t>
      </w:r>
      <w:r w:rsidRPr="00741203">
        <w:t>dňa:</w:t>
      </w:r>
      <w:r w:rsidRPr="00741203">
        <w:tab/>
        <w:t>...................................</w:t>
      </w:r>
    </w:p>
    <w:p w:rsidR="00EA1E36" w:rsidRPr="00741203" w:rsidRDefault="00EA1E36" w:rsidP="00EA1E36">
      <w:pPr>
        <w:ind w:left="360"/>
      </w:pPr>
      <w:r w:rsidRPr="00741203">
        <w:tab/>
      </w:r>
      <w:r w:rsidRPr="00741203">
        <w:tab/>
      </w:r>
      <w:r w:rsidRPr="00741203">
        <w:tab/>
      </w:r>
      <w:r w:rsidRPr="00741203">
        <w:tab/>
      </w:r>
      <w:r w:rsidRPr="00741203">
        <w:tab/>
      </w:r>
      <w:r w:rsidRPr="00741203">
        <w:tab/>
      </w:r>
      <w:r w:rsidRPr="00741203">
        <w:tab/>
      </w:r>
      <w:r w:rsidRPr="00741203">
        <w:tab/>
        <w:t>podpis zamestnanca</w:t>
      </w:r>
    </w:p>
    <w:p w:rsidR="00EA1E36" w:rsidRPr="00741203" w:rsidRDefault="00EA1E36" w:rsidP="00EA1E36">
      <w:pPr>
        <w:pBdr>
          <w:bottom w:val="single" w:sz="12" w:space="1" w:color="auto"/>
        </w:pBdr>
        <w:ind w:left="360"/>
      </w:pPr>
    </w:p>
    <w:p w:rsidR="00EA1E36" w:rsidRPr="00741203" w:rsidRDefault="00EA1E36" w:rsidP="00EA1E36">
      <w:pPr>
        <w:ind w:left="360"/>
        <w:rPr>
          <w:b/>
          <w:bCs/>
        </w:rPr>
      </w:pPr>
    </w:p>
    <w:p w:rsidR="00EA1E36" w:rsidRPr="00741203" w:rsidRDefault="00EA1E36" w:rsidP="00EA1E36">
      <w:pPr>
        <w:pStyle w:val="Nadpis3"/>
      </w:pPr>
      <w:r w:rsidRPr="00741203">
        <w:t xml:space="preserve">Súhlas zamestnávateľa:      </w:t>
      </w:r>
      <w:r w:rsidRPr="00741203">
        <w:rPr>
          <w:u w:val="single"/>
        </w:rPr>
        <w:t>s ú h l a s í m</w:t>
      </w:r>
      <w:r w:rsidRPr="00741203">
        <w:t xml:space="preserve">   -   n e s ú h l a s í m</w:t>
      </w:r>
    </w:p>
    <w:p w:rsidR="00EA1E36" w:rsidRPr="00741203" w:rsidRDefault="00EA1E36" w:rsidP="00EA1E36">
      <w:pPr>
        <w:ind w:left="360"/>
      </w:pPr>
    </w:p>
    <w:p w:rsidR="00EA1E36" w:rsidRPr="00741203" w:rsidRDefault="00EA1E36" w:rsidP="00EA1E36">
      <w:pPr>
        <w:tabs>
          <w:tab w:val="left" w:pos="5580"/>
        </w:tabs>
        <w:ind w:left="360"/>
      </w:pPr>
      <w:r w:rsidRPr="00741203">
        <w:t>V </w:t>
      </w:r>
      <w:r w:rsidR="00C337EB" w:rsidRPr="00741203">
        <w:t>.....................</w:t>
      </w:r>
      <w:r w:rsidRPr="00741203">
        <w:t xml:space="preserve"> dňa:</w:t>
      </w:r>
      <w:r w:rsidRPr="00741203">
        <w:tab/>
      </w:r>
    </w:p>
    <w:p w:rsidR="00EA1E36" w:rsidRPr="00741203" w:rsidRDefault="00EA1E36" w:rsidP="00EA1E36">
      <w:pPr>
        <w:tabs>
          <w:tab w:val="left" w:pos="5400"/>
        </w:tabs>
        <w:ind w:left="360"/>
      </w:pPr>
      <w:r w:rsidRPr="00741203">
        <w:tab/>
        <w:t>............................................</w:t>
      </w:r>
    </w:p>
    <w:p w:rsidR="00EA1E36" w:rsidRPr="00741203" w:rsidRDefault="00EA1E36" w:rsidP="00EA1E36">
      <w:pPr>
        <w:ind w:left="360"/>
      </w:pPr>
      <w:r w:rsidRPr="00741203">
        <w:tab/>
      </w:r>
      <w:r w:rsidRPr="00741203">
        <w:tab/>
      </w:r>
      <w:r w:rsidRPr="00741203">
        <w:tab/>
      </w:r>
      <w:r w:rsidRPr="00741203">
        <w:tab/>
      </w:r>
      <w:r w:rsidRPr="00741203">
        <w:tab/>
      </w:r>
      <w:r w:rsidRPr="00741203">
        <w:tab/>
      </w:r>
      <w:r w:rsidRPr="00741203">
        <w:tab/>
      </w:r>
      <w:r w:rsidRPr="00741203">
        <w:tab/>
        <w:t>podpis riaditeľa ústavu</w:t>
      </w:r>
    </w:p>
    <w:p w:rsidR="00EA1E36" w:rsidRPr="00741203" w:rsidRDefault="00EA1E36" w:rsidP="00EA1E36">
      <w:pPr>
        <w:pBdr>
          <w:bottom w:val="single" w:sz="12" w:space="1" w:color="auto"/>
        </w:pBdr>
        <w:ind w:left="360"/>
      </w:pPr>
    </w:p>
    <w:p w:rsidR="00EA1E36" w:rsidRPr="00741203" w:rsidRDefault="00EA1E36" w:rsidP="00EA1E36">
      <w:pPr>
        <w:ind w:left="360"/>
        <w:rPr>
          <w:b/>
          <w:bCs/>
        </w:rPr>
      </w:pPr>
    </w:p>
    <w:p w:rsidR="00C337EB" w:rsidRPr="00BF61EB" w:rsidRDefault="00C337EB" w:rsidP="00C337EB">
      <w:pPr>
        <w:ind w:left="142"/>
        <w:jc w:val="both"/>
        <w:rPr>
          <w:sz w:val="20"/>
          <w:szCs w:val="20"/>
        </w:rPr>
      </w:pPr>
      <w:r w:rsidRPr="00BF61EB">
        <w:rPr>
          <w:sz w:val="20"/>
          <w:szCs w:val="20"/>
        </w:rPr>
        <w:t>Pri vyúčtovaní pracovnej cesty je potrebné odovzdať doklady o zaplatení pohonnej látky, fotokópiu technického preukazu, kde je spotreba pohonných látok, fotokópiu havarijnej poistky, fotokópie poštových poukážok o zaplatení havarijnej a zákonnej poistky.</w:t>
      </w:r>
    </w:p>
    <w:p w:rsidR="00C337EB" w:rsidRPr="00BF61EB" w:rsidRDefault="00C337EB" w:rsidP="00C337EB">
      <w:pPr>
        <w:ind w:left="142"/>
        <w:jc w:val="both"/>
        <w:rPr>
          <w:sz w:val="20"/>
          <w:szCs w:val="20"/>
        </w:rPr>
      </w:pPr>
      <w:r w:rsidRPr="00BF61EB">
        <w:rPr>
          <w:sz w:val="20"/>
          <w:szCs w:val="20"/>
        </w:rPr>
        <w:t xml:space="preserve">            </w:t>
      </w:r>
    </w:p>
    <w:p w:rsidR="00EA1E36" w:rsidRPr="00BF61EB" w:rsidRDefault="00EA1E36" w:rsidP="00EA1E36">
      <w:pPr>
        <w:rPr>
          <w:sz w:val="20"/>
          <w:szCs w:val="20"/>
        </w:rPr>
      </w:pPr>
    </w:p>
    <w:p w:rsidR="00EA1E36" w:rsidRPr="00741203" w:rsidRDefault="00EA1E36" w:rsidP="00EA1E36"/>
    <w:p w:rsidR="00EA1E36" w:rsidRPr="00741203" w:rsidRDefault="00EA1E36" w:rsidP="00EA1E36"/>
    <w:p w:rsidR="00EA1E36" w:rsidRPr="00741203" w:rsidRDefault="00EA1E36" w:rsidP="00EA1E36">
      <w:pPr>
        <w:jc w:val="center"/>
        <w:rPr>
          <w:b/>
        </w:rPr>
      </w:pPr>
      <w:r w:rsidRPr="00741203">
        <w:rPr>
          <w:b/>
        </w:rPr>
        <w:lastRenderedPageBreak/>
        <w:t>Záznam o jazde</w:t>
      </w:r>
    </w:p>
    <w:p w:rsidR="00EA1E36" w:rsidRPr="00741203" w:rsidRDefault="00EA1E36" w:rsidP="00EA1E36">
      <w:pPr>
        <w:jc w:val="center"/>
      </w:pPr>
    </w:p>
    <w:p w:rsidR="00EA1E36" w:rsidRPr="00741203" w:rsidRDefault="00EA1E36" w:rsidP="00EA1E36"/>
    <w:p w:rsidR="00EA1E36" w:rsidRPr="00741203" w:rsidRDefault="00EA1E36" w:rsidP="00EA1E36">
      <w:r w:rsidRPr="00741203">
        <w:t>Ubehnuté kilometre:</w:t>
      </w:r>
      <w:r w:rsidRPr="00741203">
        <w:tab/>
      </w:r>
      <w:r w:rsidRPr="00741203">
        <w:tab/>
      </w:r>
      <w:r w:rsidRPr="00741203">
        <w:tab/>
      </w:r>
      <w:r w:rsidRPr="00741203">
        <w:tab/>
        <w:t>km</w:t>
      </w:r>
    </w:p>
    <w:p w:rsidR="00EA1E36" w:rsidRPr="00741203" w:rsidRDefault="00EA1E36" w:rsidP="00EA1E36"/>
    <w:p w:rsidR="00EA1E36" w:rsidRPr="00741203" w:rsidRDefault="00EA1E36" w:rsidP="00EA1E36">
      <w:r w:rsidRPr="00741203">
        <w:t>Rozpis:</w:t>
      </w:r>
    </w:p>
    <w:p w:rsidR="00EA1E36" w:rsidRPr="00741203" w:rsidRDefault="00EA1E36" w:rsidP="00EA1E36">
      <w:pPr>
        <w:tabs>
          <w:tab w:val="left" w:pos="1620"/>
          <w:tab w:val="left" w:pos="3420"/>
          <w:tab w:val="left" w:pos="5400"/>
          <w:tab w:val="left" w:pos="7020"/>
        </w:tabs>
      </w:pPr>
      <w:r w:rsidRPr="00741203">
        <w:t>deň/hod.</w:t>
      </w:r>
      <w:r w:rsidRPr="00741203">
        <w:tab/>
        <w:t>odchod</w:t>
      </w:r>
      <w:r w:rsidRPr="00741203">
        <w:tab/>
        <w:t>príchod</w:t>
      </w:r>
      <w:r w:rsidRPr="00741203">
        <w:tab/>
        <w:t>deň/hod.</w:t>
      </w:r>
      <w:r w:rsidRPr="00741203">
        <w:tab/>
        <w:t>ubehnuté km</w:t>
      </w:r>
    </w:p>
    <w:p w:rsidR="00EA1E36" w:rsidRPr="00741203" w:rsidRDefault="00EA1E36" w:rsidP="00EA1E36">
      <w:pPr>
        <w:tabs>
          <w:tab w:val="left" w:pos="1620"/>
          <w:tab w:val="left" w:pos="3420"/>
          <w:tab w:val="left" w:pos="7020"/>
        </w:tabs>
      </w:pPr>
      <w:r w:rsidRPr="00741203">
        <w:t>...........................................................................................................................................</w:t>
      </w:r>
    </w:p>
    <w:p w:rsidR="00EA1E36" w:rsidRPr="00741203" w:rsidRDefault="00EA1E36" w:rsidP="00EA1E36">
      <w:pPr>
        <w:tabs>
          <w:tab w:val="left" w:pos="1620"/>
          <w:tab w:val="left" w:pos="3420"/>
        </w:tabs>
      </w:pPr>
    </w:p>
    <w:p w:rsidR="00EA1E36" w:rsidRPr="00741203" w:rsidRDefault="00EA1E36" w:rsidP="00EA1E36">
      <w:pPr>
        <w:tabs>
          <w:tab w:val="left" w:pos="1620"/>
          <w:tab w:val="left" w:pos="3420"/>
        </w:tabs>
      </w:pPr>
      <w:r w:rsidRPr="00741203">
        <w:t>..........................................................................................................................................</w:t>
      </w:r>
    </w:p>
    <w:p w:rsidR="00EA1E36" w:rsidRPr="00741203" w:rsidRDefault="00EA1E36" w:rsidP="00EA1E36"/>
    <w:p w:rsidR="00EA1E36" w:rsidRPr="00741203" w:rsidRDefault="00EA1E36" w:rsidP="00EA1E36">
      <w:r w:rsidRPr="00741203">
        <w:t>............................................................................................................................................</w:t>
      </w:r>
    </w:p>
    <w:p w:rsidR="00EA1E36" w:rsidRPr="00741203" w:rsidRDefault="00EA1E36" w:rsidP="00EA1E36"/>
    <w:p w:rsidR="00EA1E36" w:rsidRPr="00741203" w:rsidRDefault="00EA1E36" w:rsidP="00EA1E36">
      <w:r w:rsidRPr="00741203">
        <w:t>...........................................................................................................................................</w:t>
      </w:r>
    </w:p>
    <w:p w:rsidR="00EA1E36" w:rsidRPr="00741203" w:rsidRDefault="00EA1E36" w:rsidP="00EA1E36"/>
    <w:p w:rsidR="00EA1E36" w:rsidRPr="00741203" w:rsidRDefault="00EA1E36" w:rsidP="00EA1E36">
      <w:r w:rsidRPr="00741203">
        <w:t>Vyhlasujem, že všetky údaje sú úplné a pravdivé.</w:t>
      </w:r>
    </w:p>
    <w:p w:rsidR="00EA1E36" w:rsidRPr="00741203" w:rsidRDefault="00EA1E36" w:rsidP="00EA1E36"/>
    <w:p w:rsidR="00EA1E36" w:rsidRPr="00741203" w:rsidRDefault="00EA1E36" w:rsidP="00EA1E36">
      <w:pPr>
        <w:tabs>
          <w:tab w:val="left" w:pos="5580"/>
        </w:tabs>
      </w:pPr>
      <w:r w:rsidRPr="00741203">
        <w:t>V</w:t>
      </w:r>
      <w:r w:rsidR="00C337EB" w:rsidRPr="00741203">
        <w:t> .....................</w:t>
      </w:r>
      <w:r w:rsidRPr="00741203">
        <w:t xml:space="preserve"> dňa:</w:t>
      </w:r>
      <w:r w:rsidRPr="00741203">
        <w:tab/>
        <w:t>....................................</w:t>
      </w:r>
    </w:p>
    <w:p w:rsidR="00EA1E36" w:rsidRPr="00741203" w:rsidRDefault="00EA1E36" w:rsidP="00EA1E36">
      <w:r w:rsidRPr="00741203">
        <w:tab/>
      </w:r>
      <w:r w:rsidRPr="00741203">
        <w:tab/>
      </w:r>
      <w:r w:rsidRPr="00741203">
        <w:tab/>
      </w:r>
      <w:r w:rsidRPr="00741203">
        <w:tab/>
      </w:r>
      <w:r w:rsidRPr="00741203">
        <w:tab/>
      </w:r>
      <w:r w:rsidRPr="00741203">
        <w:tab/>
      </w:r>
      <w:r w:rsidRPr="00741203">
        <w:tab/>
      </w:r>
      <w:r w:rsidRPr="00741203">
        <w:tab/>
        <w:t>podpis  zamestnanca</w:t>
      </w:r>
    </w:p>
    <w:p w:rsidR="00EA1E36" w:rsidRPr="00741203" w:rsidRDefault="00EA1E36" w:rsidP="00EA1E36">
      <w:pPr>
        <w:pBdr>
          <w:bottom w:val="single" w:sz="12" w:space="1" w:color="auto"/>
        </w:pBdr>
      </w:pPr>
    </w:p>
    <w:p w:rsidR="00C337EB" w:rsidRPr="00741203" w:rsidRDefault="00C337EB" w:rsidP="00EA1E36"/>
    <w:p w:rsidR="00EA1E36" w:rsidRPr="00741203" w:rsidRDefault="00EA1E36" w:rsidP="00EA1E36">
      <w:r w:rsidRPr="00741203">
        <w:t>Spolucestujúci podpismi potvrdzujú pravdivosť uvedených údajov:</w:t>
      </w:r>
    </w:p>
    <w:p w:rsidR="00EA1E36" w:rsidRPr="00741203" w:rsidRDefault="00EA1E36" w:rsidP="00EA1E36"/>
    <w:p w:rsidR="00EA1E36" w:rsidRPr="00741203" w:rsidRDefault="00EA1E36" w:rsidP="00EA1E36">
      <w:r w:rsidRPr="00741203">
        <w:t>.................................     ..............................     .................................   ....................................</w:t>
      </w:r>
    </w:p>
    <w:p w:rsidR="00EA1E36" w:rsidRPr="00741203" w:rsidRDefault="00EA1E36" w:rsidP="00EA1E36">
      <w:pPr>
        <w:pBdr>
          <w:bottom w:val="single" w:sz="12" w:space="1" w:color="auto"/>
        </w:pBdr>
      </w:pPr>
    </w:p>
    <w:p w:rsidR="00EA1E36" w:rsidRPr="00741203" w:rsidRDefault="00EA1E36" w:rsidP="00EA1E36">
      <w:r w:rsidRPr="00741203">
        <w:t xml:space="preserve">  </w:t>
      </w:r>
    </w:p>
    <w:p w:rsidR="00EA1E36" w:rsidRPr="00741203" w:rsidRDefault="00EA1E36" w:rsidP="00EA1E36">
      <w:pPr>
        <w:jc w:val="center"/>
        <w:rPr>
          <w:b/>
          <w:bCs/>
        </w:rPr>
      </w:pPr>
      <w:r w:rsidRPr="00741203">
        <w:rPr>
          <w:b/>
          <w:bCs/>
        </w:rPr>
        <w:t>Výpočet náhrady:</w:t>
      </w:r>
    </w:p>
    <w:p w:rsidR="00EA1E36" w:rsidRPr="00741203" w:rsidRDefault="00EA1E36" w:rsidP="00EA1E36">
      <w:pPr>
        <w:jc w:val="center"/>
        <w:rPr>
          <w:b/>
          <w:bCs/>
        </w:rPr>
      </w:pPr>
    </w:p>
    <w:p w:rsidR="00EA1E36" w:rsidRPr="00741203" w:rsidRDefault="00EA1E36" w:rsidP="00EA1E36">
      <w:pPr>
        <w:numPr>
          <w:ilvl w:val="0"/>
          <w:numId w:val="24"/>
        </w:numPr>
      </w:pPr>
      <w:r w:rsidRPr="00741203">
        <w:rPr>
          <w:i/>
          <w:iCs/>
        </w:rPr>
        <w:t xml:space="preserve">Sadzba základnej náhrady za </w:t>
      </w:r>
      <w:smartTag w:uri="urn:schemas-microsoft-com:office:smarttags" w:element="metricconverter">
        <w:smartTagPr>
          <w:attr w:name="ProductID" w:val="1 km"/>
        </w:smartTagPr>
        <w:r w:rsidRPr="00741203">
          <w:rPr>
            <w:i/>
            <w:iCs/>
          </w:rPr>
          <w:t>1 km</w:t>
        </w:r>
      </w:smartTag>
      <w:r w:rsidRPr="00741203">
        <w:rPr>
          <w:i/>
          <w:iCs/>
        </w:rPr>
        <w:t>. jazdy:</w:t>
      </w:r>
    </w:p>
    <w:p w:rsidR="00EA1E36" w:rsidRPr="00741203" w:rsidRDefault="00EA1E36" w:rsidP="00EA1E36">
      <w:pPr>
        <w:ind w:left="708"/>
      </w:pPr>
      <w:r w:rsidRPr="00741203">
        <w:t xml:space="preserve">ubehnuté km                    x sadzba         </w:t>
      </w:r>
      <w:r w:rsidRPr="00741203">
        <w:tab/>
      </w:r>
      <w:r w:rsidRPr="00741203">
        <w:tab/>
        <w:t xml:space="preserve"> =            €   </w:t>
      </w:r>
    </w:p>
    <w:p w:rsidR="00EA1E36" w:rsidRPr="00741203" w:rsidRDefault="00EA1E36" w:rsidP="00EA1E36"/>
    <w:p w:rsidR="00EA1E36" w:rsidRPr="00741203" w:rsidRDefault="00EA1E36" w:rsidP="00EA1E36">
      <w:pPr>
        <w:numPr>
          <w:ilvl w:val="0"/>
          <w:numId w:val="24"/>
        </w:numPr>
        <w:rPr>
          <w:i/>
          <w:iCs/>
        </w:rPr>
      </w:pPr>
      <w:r w:rsidRPr="00741203">
        <w:rPr>
          <w:i/>
          <w:iCs/>
        </w:rPr>
        <w:t>Náhrada za pohonné hmoty:</w:t>
      </w:r>
    </w:p>
    <w:p w:rsidR="00EA1E36" w:rsidRPr="00741203" w:rsidRDefault="00EA1E36" w:rsidP="00EA1E36">
      <w:pPr>
        <w:numPr>
          <w:ilvl w:val="1"/>
          <w:numId w:val="24"/>
        </w:numPr>
      </w:pPr>
      <w:r w:rsidRPr="00741203">
        <w:t xml:space="preserve">počet ubehnutých km: </w:t>
      </w:r>
    </w:p>
    <w:p w:rsidR="00EA1E36" w:rsidRPr="00741203" w:rsidRDefault="00EA1E36" w:rsidP="00EA1E36">
      <w:pPr>
        <w:numPr>
          <w:ilvl w:val="1"/>
          <w:numId w:val="24"/>
        </w:numPr>
      </w:pPr>
      <w:r w:rsidRPr="00741203">
        <w:t xml:space="preserve">cena za </w:t>
      </w:r>
      <w:smartTag w:uri="urn:schemas-microsoft-com:office:smarttags" w:element="metricconverter">
        <w:smartTagPr>
          <w:attr w:name="ProductID" w:val="1 l"/>
        </w:smartTagPr>
        <w:r w:rsidRPr="00741203">
          <w:t>1 l</w:t>
        </w:r>
      </w:smartTag>
      <w:r w:rsidRPr="00741203">
        <w:t xml:space="preserve"> pohonnej látky: </w:t>
      </w:r>
    </w:p>
    <w:p w:rsidR="00EA1E36" w:rsidRPr="00741203" w:rsidRDefault="00EA1E36" w:rsidP="00EA1E36">
      <w:pPr>
        <w:numPr>
          <w:ilvl w:val="1"/>
          <w:numId w:val="24"/>
        </w:numPr>
      </w:pPr>
      <w:r w:rsidRPr="00741203">
        <w:t>spotreba pohonnej látky na 100km podľa technického preukazu vozidla uvedená podľa jednotlivých režimov konkrétnej normy spotreby:</w:t>
      </w:r>
    </w:p>
    <w:p w:rsidR="00EA1E36" w:rsidRPr="00741203" w:rsidRDefault="00EA1E36" w:rsidP="00EA1E36"/>
    <w:p w:rsidR="00EA1E36" w:rsidRPr="00741203" w:rsidRDefault="00EA1E36" w:rsidP="00EA1E36">
      <w:pPr>
        <w:ind w:left="1416"/>
      </w:pPr>
      <w:r w:rsidRPr="00741203">
        <w:t>mesto:     l</w:t>
      </w:r>
      <w:r w:rsidRPr="00741203">
        <w:tab/>
        <w:t xml:space="preserve">mimo mesta:     l </w:t>
      </w:r>
      <w:r w:rsidRPr="00741203">
        <w:tab/>
        <w:t>kombinovaná:      l</w:t>
      </w:r>
    </w:p>
    <w:p w:rsidR="00EA1E36" w:rsidRPr="00741203" w:rsidRDefault="00EA1E36" w:rsidP="00EA1E36"/>
    <w:p w:rsidR="00EA1E36" w:rsidRPr="00741203" w:rsidRDefault="00EA1E36" w:rsidP="00EA1E36">
      <w:pPr>
        <w:rPr>
          <w:i/>
          <w:iCs/>
        </w:rPr>
      </w:pPr>
      <w:r w:rsidRPr="00741203">
        <w:rPr>
          <w:i/>
          <w:iCs/>
        </w:rPr>
        <w:t>Výpočet:</w:t>
      </w:r>
    </w:p>
    <w:p w:rsidR="00EA1E36" w:rsidRPr="00741203" w:rsidRDefault="00EA1E36" w:rsidP="00EA1E36">
      <w:pPr>
        <w:rPr>
          <w:i/>
          <w:iCs/>
        </w:rPr>
      </w:pPr>
    </w:p>
    <w:p w:rsidR="00EA1E36" w:rsidRPr="00741203" w:rsidRDefault="00EA1E36" w:rsidP="00C337EB">
      <w:pPr>
        <w:pBdr>
          <w:bottom w:val="single" w:sz="6" w:space="1" w:color="auto"/>
        </w:pBdr>
      </w:pPr>
      <w:r w:rsidRPr="00741203">
        <w:t>(spotreba/100km) x počet km x cena pohonnej látky v €</w:t>
      </w:r>
      <w:r w:rsidR="00C337EB" w:rsidRPr="00741203">
        <w:t xml:space="preserve"> =  </w:t>
      </w:r>
    </w:p>
    <w:p w:rsidR="00C337EB" w:rsidRPr="00741203" w:rsidRDefault="00C337EB" w:rsidP="00C337EB"/>
    <w:p w:rsidR="00EA1E36" w:rsidRPr="00741203" w:rsidRDefault="00EA1E36" w:rsidP="00EA1E36">
      <w:r w:rsidRPr="00741203">
        <w:rPr>
          <w:b/>
          <w:bCs/>
        </w:rPr>
        <w:t>Celková výška náhrady:</w:t>
      </w:r>
      <w:r w:rsidRPr="00741203">
        <w:t xml:space="preserve"> </w:t>
      </w:r>
      <w:r w:rsidRPr="00741203">
        <w:tab/>
      </w:r>
      <w:r w:rsidRPr="00741203">
        <w:tab/>
      </w:r>
      <w:r w:rsidRPr="00741203">
        <w:tab/>
      </w:r>
      <w:r w:rsidRPr="00741203">
        <w:tab/>
      </w:r>
      <w:r w:rsidRPr="00741203">
        <w:tab/>
        <w:t xml:space="preserve">           €</w:t>
      </w:r>
    </w:p>
    <w:p w:rsidR="00C337EB" w:rsidRPr="00741203" w:rsidRDefault="00C337EB" w:rsidP="00C337EB">
      <w:pPr>
        <w:pBdr>
          <w:bottom w:val="single" w:sz="12" w:space="1" w:color="auto"/>
        </w:pBdr>
      </w:pPr>
    </w:p>
    <w:p w:rsidR="00C337EB" w:rsidRPr="00741203" w:rsidRDefault="00C337EB" w:rsidP="00EA1E36"/>
    <w:p w:rsidR="00C337EB" w:rsidRPr="00741203" w:rsidRDefault="00C337EB" w:rsidP="00C337EB">
      <w:pPr>
        <w:ind w:left="2832"/>
        <w:jc w:val="right"/>
      </w:pPr>
    </w:p>
    <w:p w:rsidR="00EA1E36" w:rsidRPr="00741203" w:rsidRDefault="00EA1E36" w:rsidP="00C337EB">
      <w:pPr>
        <w:ind w:left="2832"/>
        <w:jc w:val="right"/>
      </w:pPr>
      <w:r w:rsidRPr="00741203">
        <w:t>Likvidoval:......................... Schválil: ..................................</w:t>
      </w:r>
    </w:p>
    <w:p w:rsidR="00EA1E36" w:rsidRPr="00741203" w:rsidRDefault="00EA1E36" w:rsidP="00EA1E36"/>
    <w:p w:rsidR="00EA1E36" w:rsidRPr="00741203" w:rsidRDefault="00EA1E36" w:rsidP="00EA1E36"/>
    <w:p w:rsidR="007B5E07" w:rsidRPr="00741203" w:rsidRDefault="00C337EB" w:rsidP="007B5E07">
      <w:pPr>
        <w:jc w:val="right"/>
        <w:rPr>
          <w:b/>
          <w:sz w:val="22"/>
          <w:szCs w:val="22"/>
        </w:rPr>
      </w:pPr>
      <w:r w:rsidRPr="00741203">
        <w:rPr>
          <w:b/>
          <w:sz w:val="22"/>
          <w:szCs w:val="22"/>
        </w:rPr>
        <w:lastRenderedPageBreak/>
        <w:t>Prílo</w:t>
      </w:r>
      <w:r w:rsidR="007B5E07" w:rsidRPr="00741203">
        <w:rPr>
          <w:b/>
          <w:sz w:val="22"/>
          <w:szCs w:val="22"/>
        </w:rPr>
        <w:t>ha č. 6</w:t>
      </w:r>
    </w:p>
    <w:p w:rsidR="007B5E07" w:rsidRDefault="007B5E07" w:rsidP="002D35AE">
      <w:pPr>
        <w:jc w:val="center"/>
      </w:pPr>
      <w:r w:rsidRPr="00741203">
        <w:t xml:space="preserve">Názov zamestnávateľa: CSPV SAV, </w:t>
      </w:r>
      <w:proofErr w:type="spellStart"/>
      <w:r w:rsidRPr="00741203">
        <w:t>Šancová</w:t>
      </w:r>
      <w:proofErr w:type="spellEnd"/>
      <w:r w:rsidRPr="00741203">
        <w:t xml:space="preserve"> 56, 811 05  Bratislava</w:t>
      </w:r>
    </w:p>
    <w:p w:rsidR="002D35AE" w:rsidRPr="00741203" w:rsidRDefault="002D35AE" w:rsidP="002D35AE">
      <w:pPr>
        <w:jc w:val="center"/>
      </w:pPr>
      <w:proofErr w:type="spellStart"/>
      <w:r>
        <w:t>org</w:t>
      </w:r>
      <w:proofErr w:type="spellEnd"/>
      <w:r>
        <w:t xml:space="preserve">. zložka: </w:t>
      </w:r>
    </w:p>
    <w:p w:rsidR="007B5E07" w:rsidRPr="00741203" w:rsidRDefault="007B5E07" w:rsidP="007B5E07"/>
    <w:p w:rsidR="007B5E07" w:rsidRPr="00741203" w:rsidRDefault="007B5E07" w:rsidP="007B5E07"/>
    <w:p w:rsidR="007B5E07" w:rsidRPr="00741203" w:rsidRDefault="007B5E07" w:rsidP="007B5E07">
      <w:pPr>
        <w:pStyle w:val="Nadpis1"/>
        <w:rPr>
          <w:lang w:val="cs-CZ"/>
        </w:rPr>
      </w:pPr>
      <w:r w:rsidRPr="00741203">
        <w:rPr>
          <w:lang w:val="cs-CZ"/>
        </w:rPr>
        <w:t>DOHODA O POUŽITÍ</w:t>
      </w:r>
    </w:p>
    <w:p w:rsidR="007B5E07" w:rsidRPr="00741203" w:rsidRDefault="007B5E07" w:rsidP="007B5E07">
      <w:pPr>
        <w:jc w:val="center"/>
        <w:rPr>
          <w:b/>
        </w:rPr>
      </w:pPr>
      <w:r w:rsidRPr="00741203">
        <w:rPr>
          <w:b/>
        </w:rPr>
        <w:t>CESTNÉHO MOTOROVÉHO VOZIDLA NA PRACOVNÚ CESTU</w:t>
      </w:r>
    </w:p>
    <w:p w:rsidR="007B5E07" w:rsidRPr="00741203" w:rsidRDefault="007B5E07" w:rsidP="007B5E07">
      <w:pPr>
        <w:jc w:val="center"/>
        <w:rPr>
          <w:u w:val="single"/>
        </w:rPr>
      </w:pPr>
      <w:r w:rsidRPr="00741203">
        <w:rPr>
          <w:u w:val="single"/>
        </w:rPr>
        <w:t xml:space="preserve">(§ 7 zákona č.283/2002 </w:t>
      </w:r>
      <w:proofErr w:type="spellStart"/>
      <w:r w:rsidRPr="00741203">
        <w:rPr>
          <w:u w:val="single"/>
        </w:rPr>
        <w:t>Z.z.o</w:t>
      </w:r>
      <w:proofErr w:type="spellEnd"/>
      <w:r w:rsidRPr="00741203">
        <w:rPr>
          <w:u w:val="single"/>
        </w:rPr>
        <w:t xml:space="preserve"> cestovných náhradách v platnom znení)</w:t>
      </w:r>
    </w:p>
    <w:p w:rsidR="007B5E07" w:rsidRPr="00741203" w:rsidRDefault="007B5E07" w:rsidP="007B5E07">
      <w:pPr>
        <w:jc w:val="center"/>
        <w:rPr>
          <w:u w:val="single"/>
        </w:rPr>
      </w:pPr>
    </w:p>
    <w:p w:rsidR="007B5E07" w:rsidRPr="00741203" w:rsidRDefault="007B5E07" w:rsidP="007B5E07">
      <w:pPr>
        <w:jc w:val="center"/>
        <w:rPr>
          <w:u w:val="single"/>
        </w:rPr>
      </w:pPr>
    </w:p>
    <w:p w:rsidR="007B5E07" w:rsidRPr="00741203" w:rsidRDefault="007B5E07" w:rsidP="007B5E07">
      <w:pPr>
        <w:numPr>
          <w:ilvl w:val="0"/>
          <w:numId w:val="25"/>
        </w:numPr>
      </w:pPr>
      <w:r w:rsidRPr="00741203">
        <w:t>Zamestnanec – meno, priezvisko, titul: ..............................................................................</w:t>
      </w:r>
    </w:p>
    <w:p w:rsidR="007B5E07" w:rsidRPr="00741203" w:rsidRDefault="007B5E07" w:rsidP="007B5E07">
      <w:r w:rsidRPr="00741203">
        <w:t xml:space="preserve">      bydlisko: ............................................................................................................................</w:t>
      </w:r>
    </w:p>
    <w:p w:rsidR="007B5E07" w:rsidRPr="00741203" w:rsidRDefault="007B5E07" w:rsidP="007B5E07">
      <w:pPr>
        <w:numPr>
          <w:ilvl w:val="0"/>
          <w:numId w:val="25"/>
        </w:numPr>
      </w:pPr>
      <w:r w:rsidRPr="00741203">
        <w:t>Spolucestujúci: ...................................................................................................................</w:t>
      </w:r>
    </w:p>
    <w:p w:rsidR="007B5E07" w:rsidRPr="00741203" w:rsidRDefault="007B5E07" w:rsidP="007B5E07">
      <w:pPr>
        <w:numPr>
          <w:ilvl w:val="0"/>
          <w:numId w:val="25"/>
        </w:numPr>
      </w:pPr>
      <w:r w:rsidRPr="00741203">
        <w:t>Účel a miesto konania pracovnej cesty: .............................................................................</w:t>
      </w:r>
    </w:p>
    <w:p w:rsidR="007B5E07" w:rsidRPr="00741203" w:rsidRDefault="007B5E07" w:rsidP="007B5E07">
      <w:pPr>
        <w:numPr>
          <w:ilvl w:val="0"/>
          <w:numId w:val="25"/>
        </w:numPr>
      </w:pPr>
      <w:r w:rsidRPr="00741203">
        <w:t>Vozidlo bude použité na pracovnú cestu v dňoch: .............................................................</w:t>
      </w:r>
    </w:p>
    <w:p w:rsidR="007B5E07" w:rsidRPr="00741203" w:rsidRDefault="007B5E07" w:rsidP="007B5E07">
      <w:r w:rsidRPr="00741203">
        <w:t xml:space="preserve">      z: ................................................... do: ...............................................................................</w:t>
      </w:r>
    </w:p>
    <w:p w:rsidR="007B5E07" w:rsidRPr="00741203" w:rsidRDefault="007B5E07" w:rsidP="007B5E07">
      <w:r w:rsidRPr="00741203">
        <w:t xml:space="preserve">      z: ....................................................do: ...............................................................................</w:t>
      </w:r>
    </w:p>
    <w:p w:rsidR="007B5E07" w:rsidRPr="00741203" w:rsidRDefault="007B5E07" w:rsidP="007B5E07">
      <w:r w:rsidRPr="00741203">
        <w:t xml:space="preserve">      v mieste konania pracovnej cesty: .....................................................................................</w:t>
      </w:r>
    </w:p>
    <w:p w:rsidR="007B5E07" w:rsidRPr="00741203" w:rsidRDefault="007B5E07" w:rsidP="007B5E07">
      <w:pPr>
        <w:numPr>
          <w:ilvl w:val="0"/>
          <w:numId w:val="25"/>
        </w:numPr>
      </w:pPr>
      <w:r w:rsidRPr="00741203">
        <w:t>Zákonná poistka uhradená dňa: ..........................................................................................</w:t>
      </w:r>
    </w:p>
    <w:p w:rsidR="007B5E07" w:rsidRPr="00741203" w:rsidRDefault="007B5E07" w:rsidP="007B5E07">
      <w:pPr>
        <w:numPr>
          <w:ilvl w:val="0"/>
          <w:numId w:val="25"/>
        </w:numPr>
      </w:pPr>
      <w:r w:rsidRPr="00741203">
        <w:t>Havarijná poistka-číslo: ............................................ uhradená dňa: ..................................</w:t>
      </w:r>
    </w:p>
    <w:p w:rsidR="007B5E07" w:rsidRPr="00741203" w:rsidRDefault="007B5E07" w:rsidP="007B5E07">
      <w:pPr>
        <w:numPr>
          <w:ilvl w:val="0"/>
          <w:numId w:val="25"/>
        </w:numPr>
      </w:pPr>
      <w:r w:rsidRPr="00741203">
        <w:t>Typ vozidla: ................................................ŠPZ: ...............................................................</w:t>
      </w:r>
    </w:p>
    <w:p w:rsidR="007B5E07" w:rsidRPr="00741203" w:rsidRDefault="007B5E07" w:rsidP="007B5E07">
      <w:pPr>
        <w:numPr>
          <w:ilvl w:val="0"/>
          <w:numId w:val="25"/>
        </w:numPr>
      </w:pPr>
      <w:r w:rsidRPr="00741203">
        <w:t>Dôvody pre použitie vozidla: .............................................................................................</w:t>
      </w:r>
    </w:p>
    <w:p w:rsidR="007B5E07" w:rsidRPr="00741203" w:rsidRDefault="007B5E07" w:rsidP="007B5E07">
      <w:pPr>
        <w:numPr>
          <w:ilvl w:val="0"/>
          <w:numId w:val="25"/>
        </w:numPr>
      </w:pPr>
      <w:r w:rsidRPr="00741203">
        <w:t xml:space="preserve">Dohodnutá výška náhrady podľa § 7 ods.8 zákona č.283/2002 </w:t>
      </w:r>
      <w:proofErr w:type="spellStart"/>
      <w:r w:rsidRPr="00741203">
        <w:t>Z.z</w:t>
      </w:r>
      <w:proofErr w:type="spellEnd"/>
      <w:r w:rsidRPr="00741203">
        <w:t>. v platnom znení</w:t>
      </w:r>
    </w:p>
    <w:p w:rsidR="007B5E07" w:rsidRPr="00741203" w:rsidRDefault="007B5E07" w:rsidP="007B5E07">
      <w:r w:rsidRPr="00741203">
        <w:t xml:space="preserve">      o cestovných náhradách autobus, osobný vlak, rýchlik 1.trieda, 2.trieda, IC, EC,</w:t>
      </w:r>
    </w:p>
    <w:p w:rsidR="007B5E07" w:rsidRPr="00741203" w:rsidRDefault="007B5E07" w:rsidP="007B5E07">
      <w:r w:rsidRPr="00741203">
        <w:t xml:space="preserve">      miestenka, ležadlo, lôžko, loď, lietadlo – požadovanú náhradu vyznačte.</w:t>
      </w:r>
    </w:p>
    <w:p w:rsidR="007B5E07" w:rsidRPr="00741203" w:rsidRDefault="007B5E07" w:rsidP="007B5E07"/>
    <w:p w:rsidR="007B5E07" w:rsidRPr="00741203" w:rsidRDefault="007B5E07" w:rsidP="007B5E07">
      <w:r w:rsidRPr="00741203">
        <w:t xml:space="preserve">      Náhrada vo výške: ........................... EUR</w:t>
      </w:r>
    </w:p>
    <w:p w:rsidR="007B5E07" w:rsidRPr="00741203" w:rsidRDefault="007B5E07" w:rsidP="007B5E07"/>
    <w:p w:rsidR="007B5E07" w:rsidRPr="00741203" w:rsidRDefault="007B5E07" w:rsidP="007B5E07"/>
    <w:p w:rsidR="007B5E07" w:rsidRPr="00741203" w:rsidRDefault="007B5E07" w:rsidP="00C337EB">
      <w:pPr>
        <w:pStyle w:val="Nadpis3"/>
        <w:jc w:val="center"/>
      </w:pPr>
      <w:r w:rsidRPr="00741203">
        <w:t>Vyhlásenie</w:t>
      </w:r>
    </w:p>
    <w:p w:rsidR="007B5E07" w:rsidRPr="00741203" w:rsidRDefault="007B5E07" w:rsidP="007B5E07">
      <w:pPr>
        <w:jc w:val="center"/>
        <w:rPr>
          <w:b/>
        </w:rPr>
      </w:pPr>
    </w:p>
    <w:p w:rsidR="007B5E07" w:rsidRPr="00741203" w:rsidRDefault="007B5E07" w:rsidP="007B5E07">
      <w:pPr>
        <w:pStyle w:val="Nadpis2"/>
        <w:rPr>
          <w:lang w:val="cs-CZ"/>
        </w:rPr>
      </w:pPr>
      <w:r w:rsidRPr="00741203">
        <w:rPr>
          <w:lang w:val="cs-CZ"/>
        </w:rPr>
        <w:t>Vyhlasujem, že všetky uvedené údaje sú pravdivé a zároveň beriem na vedomie, že za škodu</w:t>
      </w:r>
    </w:p>
    <w:p w:rsidR="007B5E07" w:rsidRPr="00741203" w:rsidRDefault="007B5E07" w:rsidP="007B5E07">
      <w:r w:rsidRPr="00741203">
        <w:t>na zdraví a živote, veciach, prípadne za inú škodu, ktorá vznikla pri tejto pracovnej ceste</w:t>
      </w:r>
    </w:p>
    <w:p w:rsidR="007B5E07" w:rsidRPr="00741203" w:rsidRDefault="007B5E07" w:rsidP="007B5E07">
      <w:r w:rsidRPr="00741203">
        <w:t>v súvislosti s použitím cestného motorového vozidla budem zodpovedať podľa príslušných</w:t>
      </w:r>
    </w:p>
    <w:p w:rsidR="007B5E07" w:rsidRPr="00741203" w:rsidRDefault="007B5E07" w:rsidP="007B5E07">
      <w:r w:rsidRPr="00741203">
        <w:t>právnych predpisov.</w:t>
      </w:r>
    </w:p>
    <w:p w:rsidR="007B5E07" w:rsidRPr="00741203" w:rsidRDefault="007B5E07" w:rsidP="007B5E07"/>
    <w:p w:rsidR="007B5E07" w:rsidRPr="00741203" w:rsidRDefault="007B5E07" w:rsidP="007B5E07">
      <w:r w:rsidRPr="00741203">
        <w:t xml:space="preserve">V Košiciach dňa: ......................................                                ........................................               </w:t>
      </w:r>
    </w:p>
    <w:p w:rsidR="007B5E07" w:rsidRPr="00741203" w:rsidRDefault="007B5E07" w:rsidP="007B5E07">
      <w:pPr>
        <w:pBdr>
          <w:bottom w:val="single" w:sz="12" w:space="1" w:color="auto"/>
        </w:pBdr>
      </w:pPr>
      <w:r w:rsidRPr="00741203">
        <w:t xml:space="preserve">                                                                                                                           podpis zamestnanca</w:t>
      </w:r>
    </w:p>
    <w:p w:rsidR="007B5E07" w:rsidRPr="00741203" w:rsidRDefault="007B5E07" w:rsidP="007B5E07">
      <w:pPr>
        <w:rPr>
          <w:b/>
        </w:rPr>
      </w:pPr>
      <w:r w:rsidRPr="00741203">
        <w:rPr>
          <w:b/>
        </w:rPr>
        <w:t>Vyjadrenie riaditeľa:</w:t>
      </w:r>
    </w:p>
    <w:p w:rsidR="007B5E07" w:rsidRPr="00741203" w:rsidRDefault="007B5E07" w:rsidP="007B5E07">
      <w:pPr>
        <w:pStyle w:val="Zkladntext2"/>
      </w:pPr>
      <w:r w:rsidRPr="00741203">
        <w:t>.......................................................................................................................................................</w:t>
      </w:r>
    </w:p>
    <w:p w:rsidR="007B5E07" w:rsidRPr="00741203" w:rsidRDefault="007B5E07" w:rsidP="007B5E07">
      <w:pPr>
        <w:pStyle w:val="Zkladntext2"/>
      </w:pPr>
    </w:p>
    <w:p w:rsidR="007B5E07" w:rsidRPr="00741203" w:rsidRDefault="007B5E07" w:rsidP="007B5E07">
      <w:pPr>
        <w:pStyle w:val="Zkladntext2"/>
      </w:pPr>
      <w:r w:rsidRPr="00741203">
        <w:t>V </w:t>
      </w:r>
      <w:proofErr w:type="spellStart"/>
      <w:r w:rsidRPr="00741203">
        <w:t>Košiciach</w:t>
      </w:r>
      <w:proofErr w:type="spellEnd"/>
      <w:r w:rsidRPr="00741203">
        <w:t xml:space="preserve"> </w:t>
      </w:r>
      <w:proofErr w:type="spellStart"/>
      <w:r w:rsidRPr="00741203">
        <w:t>dňa</w:t>
      </w:r>
      <w:proofErr w:type="spellEnd"/>
      <w:r w:rsidRPr="00741203">
        <w:t xml:space="preserve">: .......................................                               ........................................     </w:t>
      </w:r>
    </w:p>
    <w:p w:rsidR="007B5E07" w:rsidRPr="00741203" w:rsidRDefault="007B5E07" w:rsidP="007B5E07">
      <w:pPr>
        <w:pBdr>
          <w:bottom w:val="single" w:sz="12" w:space="1" w:color="auto"/>
        </w:pBdr>
      </w:pPr>
      <w:r w:rsidRPr="00741203">
        <w:t xml:space="preserve">                                                                                                           podpis riaditeľa</w:t>
      </w:r>
    </w:p>
    <w:p w:rsidR="007B5E07" w:rsidRPr="00741203" w:rsidRDefault="007B5E07" w:rsidP="007B5E07"/>
    <w:p w:rsidR="007B5E07" w:rsidRPr="00741203" w:rsidRDefault="007B5E07" w:rsidP="00EA1E36">
      <w:r w:rsidRPr="002D35AE">
        <w:rPr>
          <w:sz w:val="20"/>
          <w:szCs w:val="20"/>
        </w:rPr>
        <w:t>Pri vyúčtovaní pracovnej cesty je potrebné odovzdať fotokópiu havarijnej poistky, fotokópie</w:t>
      </w:r>
      <w:r w:rsidR="002D35AE">
        <w:rPr>
          <w:sz w:val="20"/>
          <w:szCs w:val="20"/>
        </w:rPr>
        <w:t xml:space="preserve"> dokladov </w:t>
      </w:r>
      <w:r w:rsidRPr="002D35AE">
        <w:rPr>
          <w:sz w:val="20"/>
          <w:szCs w:val="20"/>
        </w:rPr>
        <w:t>o zaplatení havarijnej a zákonnej poistky, ako aj potvrdenie príslušnej</w:t>
      </w:r>
      <w:r w:rsidR="002D35AE">
        <w:rPr>
          <w:sz w:val="20"/>
          <w:szCs w:val="20"/>
        </w:rPr>
        <w:t xml:space="preserve"> </w:t>
      </w:r>
      <w:r w:rsidRPr="002D35AE">
        <w:rPr>
          <w:sz w:val="20"/>
          <w:szCs w:val="20"/>
        </w:rPr>
        <w:t>organizácie o výške cestovného hromadným dopravným prostriedkom do miesta služobnej</w:t>
      </w:r>
      <w:r w:rsidR="00BF61EB">
        <w:rPr>
          <w:sz w:val="20"/>
          <w:szCs w:val="20"/>
        </w:rPr>
        <w:t xml:space="preserve"> </w:t>
      </w:r>
      <w:r w:rsidRPr="002D35AE">
        <w:rPr>
          <w:sz w:val="20"/>
          <w:szCs w:val="20"/>
        </w:rPr>
        <w:t>cesty a späť.</w:t>
      </w:r>
      <w:r w:rsidRPr="00741203">
        <w:t xml:space="preserve">        </w:t>
      </w:r>
    </w:p>
    <w:sectPr w:rsidR="007B5E07" w:rsidRPr="007412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D7" w:rsidRDefault="00DD12D7" w:rsidP="00DD12D7">
      <w:r>
        <w:separator/>
      </w:r>
    </w:p>
  </w:endnote>
  <w:endnote w:type="continuationSeparator" w:id="0">
    <w:p w:rsidR="00DD12D7" w:rsidRDefault="00DD12D7" w:rsidP="00DD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460559"/>
      <w:docPartObj>
        <w:docPartGallery w:val="Page Numbers (Bottom of Page)"/>
        <w:docPartUnique/>
      </w:docPartObj>
    </w:sdtPr>
    <w:sdtEndPr>
      <w:rPr>
        <w:sz w:val="18"/>
        <w:szCs w:val="18"/>
      </w:rPr>
    </w:sdtEndPr>
    <w:sdtContent>
      <w:p w:rsidR="00DD12D7" w:rsidRPr="00DD12D7" w:rsidRDefault="00DD12D7">
        <w:pPr>
          <w:pStyle w:val="Pta"/>
          <w:jc w:val="right"/>
          <w:rPr>
            <w:sz w:val="18"/>
            <w:szCs w:val="18"/>
          </w:rPr>
        </w:pPr>
        <w:r w:rsidRPr="00DD12D7">
          <w:rPr>
            <w:sz w:val="18"/>
            <w:szCs w:val="18"/>
          </w:rPr>
          <w:fldChar w:fldCharType="begin"/>
        </w:r>
        <w:r w:rsidRPr="00DD12D7">
          <w:rPr>
            <w:sz w:val="18"/>
            <w:szCs w:val="18"/>
          </w:rPr>
          <w:instrText>PAGE   \* MERGEFORMAT</w:instrText>
        </w:r>
        <w:r w:rsidRPr="00DD12D7">
          <w:rPr>
            <w:sz w:val="18"/>
            <w:szCs w:val="18"/>
          </w:rPr>
          <w:fldChar w:fldCharType="separate"/>
        </w:r>
        <w:r w:rsidR="00EC2CC7">
          <w:rPr>
            <w:noProof/>
            <w:sz w:val="18"/>
            <w:szCs w:val="18"/>
          </w:rPr>
          <w:t>17</w:t>
        </w:r>
        <w:r w:rsidRPr="00DD12D7">
          <w:rPr>
            <w:sz w:val="18"/>
            <w:szCs w:val="18"/>
          </w:rPr>
          <w:fldChar w:fldCharType="end"/>
        </w:r>
      </w:p>
    </w:sdtContent>
  </w:sdt>
  <w:p w:rsidR="00DD12D7" w:rsidRDefault="00DD12D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D7" w:rsidRDefault="00DD12D7" w:rsidP="00DD12D7">
      <w:r>
        <w:separator/>
      </w:r>
    </w:p>
  </w:footnote>
  <w:footnote w:type="continuationSeparator" w:id="0">
    <w:p w:rsidR="00DD12D7" w:rsidRDefault="00DD12D7" w:rsidP="00DD12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338"/>
    <w:multiLevelType w:val="multilevel"/>
    <w:tmpl w:val="8744D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80482"/>
    <w:multiLevelType w:val="multilevel"/>
    <w:tmpl w:val="5EAA3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14168F"/>
    <w:multiLevelType w:val="multilevel"/>
    <w:tmpl w:val="2B20E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B110C0"/>
    <w:multiLevelType w:val="multilevel"/>
    <w:tmpl w:val="9DE4C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9D4A55"/>
    <w:multiLevelType w:val="multilevel"/>
    <w:tmpl w:val="A154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D619F"/>
    <w:multiLevelType w:val="hybridMultilevel"/>
    <w:tmpl w:val="CFC672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FA063F"/>
    <w:multiLevelType w:val="hybridMultilevel"/>
    <w:tmpl w:val="68529F54"/>
    <w:lvl w:ilvl="0" w:tplc="49467C7E">
      <w:start w:val="3"/>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03C6C"/>
    <w:multiLevelType w:val="multilevel"/>
    <w:tmpl w:val="07DA9BD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E62BF6"/>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2AFD6CC5"/>
    <w:multiLevelType w:val="hybridMultilevel"/>
    <w:tmpl w:val="502C41D8"/>
    <w:lvl w:ilvl="0" w:tplc="756C44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2E3473"/>
    <w:multiLevelType w:val="hybridMultilevel"/>
    <w:tmpl w:val="C19E84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E6708F"/>
    <w:multiLevelType w:val="hybridMultilevel"/>
    <w:tmpl w:val="3A90F46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52467A7"/>
    <w:multiLevelType w:val="multilevel"/>
    <w:tmpl w:val="5DF4D1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1B667B"/>
    <w:multiLevelType w:val="hybridMultilevel"/>
    <w:tmpl w:val="5DF4D13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8723F41"/>
    <w:multiLevelType w:val="hybridMultilevel"/>
    <w:tmpl w:val="2E3656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C551D9"/>
    <w:multiLevelType w:val="multilevel"/>
    <w:tmpl w:val="57C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21585"/>
    <w:multiLevelType w:val="hybridMultilevel"/>
    <w:tmpl w:val="CE703C8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ED46215"/>
    <w:multiLevelType w:val="singleLevel"/>
    <w:tmpl w:val="17C8C3F2"/>
    <w:lvl w:ilvl="0">
      <w:start w:val="7"/>
      <w:numFmt w:val="decimal"/>
      <w:lvlText w:val="%1."/>
      <w:legacy w:legacy="1" w:legacySpace="0" w:legacyIndent="0"/>
      <w:lvlJc w:val="left"/>
      <w:rPr>
        <w:rFonts w:ascii="Times New Roman" w:hAnsi="Times New Roman" w:hint="default"/>
      </w:rPr>
    </w:lvl>
  </w:abstractNum>
  <w:abstractNum w:abstractNumId="18" w15:restartNumberingAfterBreak="0">
    <w:nsid w:val="5C736B12"/>
    <w:multiLevelType w:val="multilevel"/>
    <w:tmpl w:val="D15C3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F631889"/>
    <w:multiLevelType w:val="hybridMultilevel"/>
    <w:tmpl w:val="A57ADE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C93AC0"/>
    <w:multiLevelType w:val="multilevel"/>
    <w:tmpl w:val="1EA88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667593B"/>
    <w:multiLevelType w:val="hybridMultilevel"/>
    <w:tmpl w:val="56F429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B13E3E"/>
    <w:multiLevelType w:val="singleLevel"/>
    <w:tmpl w:val="74264C48"/>
    <w:lvl w:ilvl="0">
      <w:start w:val="1"/>
      <w:numFmt w:val="decimal"/>
      <w:lvlText w:val="%1."/>
      <w:legacy w:legacy="1" w:legacySpace="0" w:legacyIndent="0"/>
      <w:lvlJc w:val="left"/>
      <w:rPr>
        <w:rFonts w:ascii="Times New Roman" w:hAnsi="Times New Roman" w:hint="default"/>
      </w:rPr>
    </w:lvl>
  </w:abstractNum>
  <w:abstractNum w:abstractNumId="23" w15:restartNumberingAfterBreak="0">
    <w:nsid w:val="67C676C9"/>
    <w:multiLevelType w:val="hybridMultilevel"/>
    <w:tmpl w:val="AD8C7046"/>
    <w:lvl w:ilvl="0" w:tplc="9E2CAE32">
      <w:start w:val="1"/>
      <w:numFmt w:val="decimal"/>
      <w:lvlText w:val="%1."/>
      <w:lvlJc w:val="left"/>
      <w:pPr>
        <w:tabs>
          <w:tab w:val="num" w:pos="720"/>
        </w:tabs>
        <w:ind w:left="720" w:hanging="360"/>
      </w:pPr>
      <w:rPr>
        <w:rFonts w:hint="default"/>
        <w:i/>
      </w:rPr>
    </w:lvl>
    <w:lvl w:ilvl="1" w:tplc="B1545178">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23C3BE8"/>
    <w:multiLevelType w:val="hybridMultilevel"/>
    <w:tmpl w:val="5D8668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20"/>
  </w:num>
  <w:num w:numId="8">
    <w:abstractNumId w:val="18"/>
  </w:num>
  <w:num w:numId="9">
    <w:abstractNumId w:val="15"/>
  </w:num>
  <w:num w:numId="10">
    <w:abstractNumId w:val="13"/>
  </w:num>
  <w:num w:numId="11">
    <w:abstractNumId w:val="11"/>
  </w:num>
  <w:num w:numId="12">
    <w:abstractNumId w:val="16"/>
  </w:num>
  <w:num w:numId="13">
    <w:abstractNumId w:val="6"/>
  </w:num>
  <w:num w:numId="14">
    <w:abstractNumId w:val="10"/>
  </w:num>
  <w:num w:numId="15">
    <w:abstractNumId w:val="22"/>
  </w:num>
  <w:num w:numId="16">
    <w:abstractNumId w:val="17"/>
  </w:num>
  <w:num w:numId="17">
    <w:abstractNumId w:val="19"/>
  </w:num>
  <w:num w:numId="18">
    <w:abstractNumId w:val="14"/>
  </w:num>
  <w:num w:numId="19">
    <w:abstractNumId w:val="9"/>
  </w:num>
  <w:num w:numId="20">
    <w:abstractNumId w:val="24"/>
  </w:num>
  <w:num w:numId="21">
    <w:abstractNumId w:val="21"/>
  </w:num>
  <w:num w:numId="22">
    <w:abstractNumId w:val="12"/>
  </w:num>
  <w:num w:numId="23">
    <w:abstractNumId w:val="5"/>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88"/>
    <w:rsid w:val="000A6B9D"/>
    <w:rsid w:val="001A599F"/>
    <w:rsid w:val="001B1A43"/>
    <w:rsid w:val="00247E2A"/>
    <w:rsid w:val="002D35AE"/>
    <w:rsid w:val="002D6604"/>
    <w:rsid w:val="00351876"/>
    <w:rsid w:val="00382F62"/>
    <w:rsid w:val="004D2916"/>
    <w:rsid w:val="004E371A"/>
    <w:rsid w:val="00680737"/>
    <w:rsid w:val="00741203"/>
    <w:rsid w:val="00795D0E"/>
    <w:rsid w:val="007B5E07"/>
    <w:rsid w:val="00835106"/>
    <w:rsid w:val="008B3E88"/>
    <w:rsid w:val="00AA4B95"/>
    <w:rsid w:val="00BA5CCE"/>
    <w:rsid w:val="00BF20A6"/>
    <w:rsid w:val="00BF61EB"/>
    <w:rsid w:val="00C337EB"/>
    <w:rsid w:val="00CB2C0F"/>
    <w:rsid w:val="00D7690F"/>
    <w:rsid w:val="00DD12D7"/>
    <w:rsid w:val="00EA1E36"/>
    <w:rsid w:val="00EC2CC7"/>
    <w:rsid w:val="00F443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1D4F68"/>
  <w15:chartTrackingRefBased/>
  <w15:docId w15:val="{664B2E66-0D0F-4D96-976A-69E4480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3E8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A1E36"/>
    <w:pPr>
      <w:keepNext/>
      <w:jc w:val="center"/>
      <w:outlineLvl w:val="0"/>
    </w:pPr>
    <w:rPr>
      <w:b/>
      <w:bCs/>
      <w:noProof/>
      <w:lang w:eastAsia="cs-CZ"/>
    </w:rPr>
  </w:style>
  <w:style w:type="paragraph" w:styleId="Nadpis2">
    <w:name w:val="heading 2"/>
    <w:basedOn w:val="Normlny"/>
    <w:next w:val="Normlny"/>
    <w:link w:val="Nadpis2Char"/>
    <w:qFormat/>
    <w:rsid w:val="00EA1E36"/>
    <w:pPr>
      <w:keepNext/>
      <w:ind w:left="360"/>
      <w:jc w:val="center"/>
      <w:outlineLvl w:val="1"/>
    </w:pPr>
    <w:rPr>
      <w:b/>
      <w:bCs/>
      <w:noProof/>
      <w:lang w:eastAsia="cs-CZ"/>
    </w:rPr>
  </w:style>
  <w:style w:type="paragraph" w:styleId="Nadpis3">
    <w:name w:val="heading 3"/>
    <w:basedOn w:val="Normlny"/>
    <w:next w:val="Normlny"/>
    <w:link w:val="Nadpis3Char"/>
    <w:qFormat/>
    <w:rsid w:val="00EA1E36"/>
    <w:pPr>
      <w:keepNext/>
      <w:ind w:left="360"/>
      <w:outlineLvl w:val="2"/>
    </w:pPr>
    <w:rPr>
      <w:b/>
      <w:bCs/>
      <w:noProof/>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paragraph" w:styleId="Normlnywebov">
    <w:name w:val="Normal (Web)"/>
    <w:basedOn w:val="Normlny"/>
    <w:rsid w:val="008B3E88"/>
    <w:pPr>
      <w:spacing w:before="100" w:beforeAutospacing="1" w:after="100" w:afterAutospacing="1"/>
    </w:pPr>
  </w:style>
  <w:style w:type="paragraph" w:customStyle="1" w:styleId="Nzov1">
    <w:name w:val="Názov1"/>
    <w:basedOn w:val="Normlny"/>
    <w:rsid w:val="008B3E88"/>
    <w:pPr>
      <w:spacing w:before="100" w:beforeAutospacing="1" w:after="100" w:afterAutospacing="1"/>
      <w:jc w:val="center"/>
    </w:pPr>
  </w:style>
  <w:style w:type="character" w:styleId="Hypertextovprepojenie">
    <w:name w:val="Hyperlink"/>
    <w:rsid w:val="008B3E88"/>
    <w:rPr>
      <w:strike w:val="0"/>
      <w:dstrike w:val="0"/>
      <w:color w:val="05507A"/>
      <w:u w:val="none"/>
      <w:effect w:val="none"/>
    </w:rPr>
  </w:style>
  <w:style w:type="paragraph" w:styleId="Odsekzoznamu">
    <w:name w:val="List Paragraph"/>
    <w:basedOn w:val="Normlny"/>
    <w:uiPriority w:val="34"/>
    <w:qFormat/>
    <w:rsid w:val="008B3E88"/>
    <w:pPr>
      <w:spacing w:after="100" w:afterAutospacing="1"/>
      <w:ind w:left="720"/>
      <w:contextualSpacing/>
    </w:pPr>
    <w:rPr>
      <w:rFonts w:ascii="Calibri" w:eastAsia="Calibri" w:hAnsi="Calibri"/>
      <w:sz w:val="22"/>
      <w:szCs w:val="22"/>
      <w:lang w:eastAsia="en-US"/>
    </w:rPr>
  </w:style>
  <w:style w:type="paragraph" w:customStyle="1" w:styleId="tl">
    <w:name w:val="Štýl"/>
    <w:rsid w:val="008B3E88"/>
    <w:pPr>
      <w:widowControl w:val="0"/>
      <w:autoSpaceDE w:val="0"/>
      <w:autoSpaceDN w:val="0"/>
      <w:adjustRightInd w:val="0"/>
      <w:spacing w:after="0" w:line="240" w:lineRule="auto"/>
    </w:pPr>
    <w:rPr>
      <w:rFonts w:ascii="Times New Roman" w:eastAsia="Times New Roman" w:hAnsi="Times New Roman" w:cs="Times New Roman"/>
      <w:sz w:val="20"/>
      <w:szCs w:val="24"/>
      <w:lang w:eastAsia="sk-SK"/>
    </w:rPr>
  </w:style>
  <w:style w:type="paragraph" w:styleId="Textbubliny">
    <w:name w:val="Balloon Text"/>
    <w:basedOn w:val="Normlny"/>
    <w:link w:val="TextbublinyChar"/>
    <w:rsid w:val="008B3E88"/>
    <w:rPr>
      <w:rFonts w:ascii="Segoe UI" w:hAnsi="Segoe UI" w:cs="Segoe UI"/>
      <w:sz w:val="18"/>
      <w:szCs w:val="18"/>
    </w:rPr>
  </w:style>
  <w:style w:type="character" w:customStyle="1" w:styleId="TextbublinyChar">
    <w:name w:val="Text bubliny Char"/>
    <w:basedOn w:val="Predvolenpsmoodseku"/>
    <w:link w:val="Textbubliny"/>
    <w:rsid w:val="008B3E88"/>
    <w:rPr>
      <w:rFonts w:ascii="Segoe UI" w:eastAsia="Times New Roman" w:hAnsi="Segoe UI" w:cs="Segoe UI"/>
      <w:sz w:val="18"/>
      <w:szCs w:val="18"/>
      <w:lang w:eastAsia="sk-SK"/>
    </w:rPr>
  </w:style>
  <w:style w:type="character" w:customStyle="1" w:styleId="Nadpis1Char">
    <w:name w:val="Nadpis 1 Char"/>
    <w:basedOn w:val="Predvolenpsmoodseku"/>
    <w:link w:val="Nadpis1"/>
    <w:rsid w:val="00EA1E36"/>
    <w:rPr>
      <w:rFonts w:ascii="Times New Roman" w:eastAsia="Times New Roman" w:hAnsi="Times New Roman" w:cs="Times New Roman"/>
      <w:b/>
      <w:bCs/>
      <w:noProof/>
      <w:sz w:val="24"/>
      <w:szCs w:val="24"/>
      <w:lang w:eastAsia="cs-CZ"/>
    </w:rPr>
  </w:style>
  <w:style w:type="character" w:customStyle="1" w:styleId="Nadpis2Char">
    <w:name w:val="Nadpis 2 Char"/>
    <w:basedOn w:val="Predvolenpsmoodseku"/>
    <w:link w:val="Nadpis2"/>
    <w:rsid w:val="00EA1E36"/>
    <w:rPr>
      <w:rFonts w:ascii="Times New Roman" w:eastAsia="Times New Roman" w:hAnsi="Times New Roman" w:cs="Times New Roman"/>
      <w:b/>
      <w:bCs/>
      <w:noProof/>
      <w:sz w:val="24"/>
      <w:szCs w:val="24"/>
      <w:lang w:eastAsia="cs-CZ"/>
    </w:rPr>
  </w:style>
  <w:style w:type="character" w:customStyle="1" w:styleId="Nadpis3Char">
    <w:name w:val="Nadpis 3 Char"/>
    <w:basedOn w:val="Predvolenpsmoodseku"/>
    <w:link w:val="Nadpis3"/>
    <w:rsid w:val="00EA1E36"/>
    <w:rPr>
      <w:rFonts w:ascii="Times New Roman" w:eastAsia="Times New Roman" w:hAnsi="Times New Roman" w:cs="Times New Roman"/>
      <w:b/>
      <w:bCs/>
      <w:noProof/>
      <w:sz w:val="24"/>
      <w:szCs w:val="24"/>
      <w:lang w:eastAsia="cs-CZ"/>
    </w:rPr>
  </w:style>
  <w:style w:type="paragraph" w:styleId="Zkladntext2">
    <w:name w:val="Body Text 2"/>
    <w:basedOn w:val="Normlny"/>
    <w:link w:val="Zkladntext2Char"/>
    <w:rsid w:val="007B5E07"/>
    <w:rPr>
      <w:szCs w:val="20"/>
      <w:lang w:val="cs-CZ" w:eastAsia="cs-CZ"/>
    </w:rPr>
  </w:style>
  <w:style w:type="character" w:customStyle="1" w:styleId="Zkladntext2Char">
    <w:name w:val="Základný text 2 Char"/>
    <w:basedOn w:val="Predvolenpsmoodseku"/>
    <w:link w:val="Zkladntext2"/>
    <w:rsid w:val="007B5E07"/>
    <w:rPr>
      <w:rFonts w:ascii="Times New Roman" w:eastAsia="Times New Roman" w:hAnsi="Times New Roman" w:cs="Times New Roman"/>
      <w:sz w:val="24"/>
      <w:szCs w:val="20"/>
      <w:lang w:val="cs-CZ" w:eastAsia="cs-CZ"/>
    </w:rPr>
  </w:style>
  <w:style w:type="character" w:styleId="PouitHypertextovPrepojenie">
    <w:name w:val="FollowedHyperlink"/>
    <w:basedOn w:val="Predvolenpsmoodseku"/>
    <w:uiPriority w:val="99"/>
    <w:semiHidden/>
    <w:unhideWhenUsed/>
    <w:rsid w:val="004D2916"/>
    <w:rPr>
      <w:color w:val="954F72" w:themeColor="followedHyperlink"/>
      <w:u w:val="single"/>
    </w:rPr>
  </w:style>
  <w:style w:type="paragraph" w:styleId="Hlavika">
    <w:name w:val="header"/>
    <w:basedOn w:val="Normlny"/>
    <w:link w:val="HlavikaChar"/>
    <w:uiPriority w:val="99"/>
    <w:unhideWhenUsed/>
    <w:rsid w:val="00DD12D7"/>
    <w:pPr>
      <w:tabs>
        <w:tab w:val="center" w:pos="4536"/>
        <w:tab w:val="right" w:pos="9072"/>
      </w:tabs>
    </w:pPr>
  </w:style>
  <w:style w:type="character" w:customStyle="1" w:styleId="HlavikaChar">
    <w:name w:val="Hlavička Char"/>
    <w:basedOn w:val="Predvolenpsmoodseku"/>
    <w:link w:val="Hlavika"/>
    <w:uiPriority w:val="99"/>
    <w:rsid w:val="00DD12D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D12D7"/>
    <w:pPr>
      <w:tabs>
        <w:tab w:val="center" w:pos="4536"/>
        <w:tab w:val="right" w:pos="9072"/>
      </w:tabs>
    </w:pPr>
  </w:style>
  <w:style w:type="character" w:customStyle="1" w:styleId="PtaChar">
    <w:name w:val="Päta Char"/>
    <w:basedOn w:val="Predvolenpsmoodseku"/>
    <w:link w:val="Pta"/>
    <w:uiPriority w:val="99"/>
    <w:rsid w:val="00DD12D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tovnyprikaz.sk/h2/vyuctovanie-cestovnych-nahrad.html" TargetMode="External"/><Relationship Id="rId3" Type="http://schemas.openxmlformats.org/officeDocument/2006/relationships/settings" Target="settings.xml"/><Relationship Id="rId7" Type="http://schemas.openxmlformats.org/officeDocument/2006/relationships/hyperlink" Target="http://www.cestovnyprikaz.sk/h1/str1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5281</Words>
  <Characters>30105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Kalist</dc:creator>
  <cp:keywords/>
  <dc:description/>
  <cp:lastModifiedBy>Rastislav Kalist</cp:lastModifiedBy>
  <cp:revision>14</cp:revision>
  <cp:lastPrinted>2019-09-24T14:11:00Z</cp:lastPrinted>
  <dcterms:created xsi:type="dcterms:W3CDTF">2019-09-24T07:02:00Z</dcterms:created>
  <dcterms:modified xsi:type="dcterms:W3CDTF">2019-10-17T12:31:00Z</dcterms:modified>
</cp:coreProperties>
</file>