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8E" w:rsidRPr="00FC5F66" w:rsidRDefault="00FC5F66" w:rsidP="00C14761">
      <w:pPr>
        <w:pStyle w:val="Nadpis3"/>
      </w:pPr>
      <w:r>
        <w:t>Zákazky s nízkou hodnotou</w:t>
      </w:r>
      <w:r w:rsidR="0071161D">
        <w:t xml:space="preserve"> - metodika</w:t>
      </w:r>
    </w:p>
    <w:p w:rsidR="00645C0F" w:rsidRDefault="00645C0F"/>
    <w:p w:rsidR="00645C0F" w:rsidRPr="00FC5F66" w:rsidRDefault="00FC5F66" w:rsidP="00FC5F66">
      <w:pPr>
        <w:pStyle w:val="Default"/>
        <w:spacing w:line="276" w:lineRule="auto"/>
        <w:jc w:val="both"/>
        <w:rPr>
          <w:rFonts w:asciiTheme="minorHAnsi" w:hAnsiTheme="minorHAnsi" w:cstheme="minorHAnsi"/>
          <w:b/>
          <w:sz w:val="22"/>
          <w:szCs w:val="22"/>
          <w:u w:val="single"/>
        </w:rPr>
      </w:pPr>
      <w:r w:rsidRPr="00FC5F66">
        <w:rPr>
          <w:rFonts w:asciiTheme="minorHAnsi" w:hAnsiTheme="minorHAnsi" w:cstheme="minorHAnsi"/>
          <w:b/>
          <w:sz w:val="22"/>
          <w:szCs w:val="22"/>
          <w:u w:val="single"/>
        </w:rPr>
        <w:t>Z</w:t>
      </w:r>
      <w:r w:rsidR="00645C0F" w:rsidRPr="00FC5F66">
        <w:rPr>
          <w:rFonts w:asciiTheme="minorHAnsi" w:hAnsiTheme="minorHAnsi" w:cstheme="minorHAnsi"/>
          <w:b/>
          <w:sz w:val="22"/>
          <w:szCs w:val="22"/>
          <w:u w:val="single"/>
        </w:rPr>
        <w:t xml:space="preserve">ákladné povinnosti: </w:t>
      </w:r>
    </w:p>
    <w:p w:rsidR="00645C0F" w:rsidRPr="00FC5F66" w:rsidRDefault="00645C0F" w:rsidP="00FC5F66">
      <w:pPr>
        <w:pStyle w:val="Default"/>
        <w:numPr>
          <w:ilvl w:val="0"/>
          <w:numId w:val="1"/>
        </w:numPr>
        <w:spacing w:line="276" w:lineRule="auto"/>
        <w:ind w:left="426" w:hanging="426"/>
        <w:jc w:val="both"/>
        <w:rPr>
          <w:rFonts w:asciiTheme="minorHAnsi" w:hAnsiTheme="minorHAnsi" w:cstheme="minorHAnsi"/>
          <w:sz w:val="22"/>
          <w:szCs w:val="22"/>
        </w:rPr>
      </w:pPr>
      <w:r w:rsidRPr="00FC5F66">
        <w:rPr>
          <w:rFonts w:asciiTheme="minorHAnsi" w:hAnsiTheme="minorHAnsi" w:cstheme="minorHAnsi"/>
          <w:sz w:val="22"/>
          <w:szCs w:val="22"/>
        </w:rPr>
        <w:t xml:space="preserve">dbať o to, aby nedochádzalo k účelovému rozdeleniu (napríklad podlimitnej) zákazky, </w:t>
      </w:r>
    </w:p>
    <w:p w:rsidR="00645C0F" w:rsidRPr="00FC5F66" w:rsidRDefault="00645C0F" w:rsidP="00FC5F66">
      <w:pPr>
        <w:pStyle w:val="Default"/>
        <w:numPr>
          <w:ilvl w:val="0"/>
          <w:numId w:val="1"/>
        </w:numPr>
        <w:spacing w:line="276" w:lineRule="auto"/>
        <w:ind w:left="426" w:hanging="426"/>
        <w:jc w:val="both"/>
        <w:rPr>
          <w:rFonts w:asciiTheme="minorHAnsi" w:hAnsiTheme="minorHAnsi" w:cstheme="minorHAnsi"/>
          <w:sz w:val="22"/>
          <w:szCs w:val="22"/>
        </w:rPr>
      </w:pPr>
      <w:r w:rsidRPr="00FC5F66">
        <w:rPr>
          <w:rFonts w:asciiTheme="minorHAnsi" w:hAnsiTheme="minorHAnsi" w:cstheme="minorHAnsi"/>
          <w:sz w:val="22"/>
          <w:szCs w:val="22"/>
        </w:rPr>
        <w:t xml:space="preserve">postupovať v súlade s princípom hospodárnosti a dbať o dodržiavanie princípov nediskriminácie a rovnakého zaobchádzania voči hospodárskym subjektom, ktoré vyzvali na predloženie ponuky, </w:t>
      </w:r>
    </w:p>
    <w:p w:rsidR="00645C0F" w:rsidRPr="00FC5F66" w:rsidRDefault="00645C0F" w:rsidP="00FC5F66">
      <w:pPr>
        <w:pStyle w:val="Default"/>
        <w:numPr>
          <w:ilvl w:val="0"/>
          <w:numId w:val="1"/>
        </w:numPr>
        <w:spacing w:line="276" w:lineRule="auto"/>
        <w:ind w:left="426" w:hanging="426"/>
        <w:jc w:val="both"/>
        <w:rPr>
          <w:rFonts w:asciiTheme="minorHAnsi" w:hAnsiTheme="minorHAnsi" w:cstheme="minorHAnsi"/>
          <w:sz w:val="22"/>
          <w:szCs w:val="22"/>
        </w:rPr>
      </w:pPr>
      <w:r w:rsidRPr="00FC5F66">
        <w:rPr>
          <w:rFonts w:asciiTheme="minorHAnsi" w:hAnsiTheme="minorHAnsi" w:cstheme="minorHAnsi"/>
          <w:sz w:val="22"/>
          <w:szCs w:val="22"/>
        </w:rPr>
        <w:t>overiť, či úspešný uchádzač (ten, s ktorým idú uzatvárať zmluvu alebo mu zasielajú objednávku) má oprávnenie na podnikanie v danej oblasti,</w:t>
      </w:r>
      <w:r w:rsidR="00FC5F66">
        <w:rPr>
          <w:rFonts w:asciiTheme="minorHAnsi" w:hAnsiTheme="minorHAnsi" w:cstheme="minorHAnsi"/>
          <w:sz w:val="22"/>
          <w:szCs w:val="22"/>
        </w:rPr>
        <w:t xml:space="preserve"> ( </w:t>
      </w:r>
      <w:hyperlink r:id="rId7" w:history="1">
        <w:r w:rsidR="00FC5F66" w:rsidRPr="00114A34">
          <w:rPr>
            <w:rStyle w:val="Hypertextovprepojenie"/>
            <w:rFonts w:asciiTheme="minorHAnsi" w:hAnsiTheme="minorHAnsi" w:cstheme="minorHAnsi"/>
            <w:sz w:val="22"/>
            <w:szCs w:val="22"/>
          </w:rPr>
          <w:t>www.orsr.sk</w:t>
        </w:r>
      </w:hyperlink>
      <w:r w:rsidR="00FC5F66">
        <w:rPr>
          <w:rFonts w:asciiTheme="minorHAnsi" w:hAnsiTheme="minorHAnsi" w:cstheme="minorHAnsi"/>
          <w:sz w:val="22"/>
          <w:szCs w:val="22"/>
        </w:rPr>
        <w:t xml:space="preserve"> alebo </w:t>
      </w:r>
      <w:hyperlink r:id="rId8" w:history="1">
        <w:r w:rsidR="00FC5F66" w:rsidRPr="00114A34">
          <w:rPr>
            <w:rStyle w:val="Hypertextovprepojenie"/>
            <w:rFonts w:asciiTheme="minorHAnsi" w:hAnsiTheme="minorHAnsi" w:cstheme="minorHAnsi"/>
            <w:sz w:val="22"/>
            <w:szCs w:val="22"/>
          </w:rPr>
          <w:t>www.zrsr.sk</w:t>
        </w:r>
      </w:hyperlink>
      <w:r w:rsidR="00FC5F66">
        <w:rPr>
          <w:rFonts w:asciiTheme="minorHAnsi" w:hAnsiTheme="minorHAnsi" w:cstheme="minorHAnsi"/>
          <w:sz w:val="22"/>
          <w:szCs w:val="22"/>
        </w:rPr>
        <w:t xml:space="preserve"> )</w:t>
      </w:r>
    </w:p>
    <w:p w:rsidR="00645C0F" w:rsidRPr="00FC5F66" w:rsidRDefault="00645C0F" w:rsidP="00FC5F66">
      <w:pPr>
        <w:pStyle w:val="Default"/>
        <w:numPr>
          <w:ilvl w:val="0"/>
          <w:numId w:val="1"/>
        </w:numPr>
        <w:spacing w:line="276" w:lineRule="auto"/>
        <w:ind w:left="426" w:hanging="426"/>
        <w:jc w:val="both"/>
        <w:rPr>
          <w:rFonts w:asciiTheme="minorHAnsi" w:hAnsiTheme="minorHAnsi" w:cstheme="minorHAnsi"/>
          <w:sz w:val="22"/>
          <w:szCs w:val="22"/>
        </w:rPr>
      </w:pPr>
      <w:r w:rsidRPr="00FC5F66">
        <w:rPr>
          <w:rFonts w:asciiTheme="minorHAnsi" w:hAnsiTheme="minorHAnsi" w:cstheme="minorHAnsi"/>
          <w:sz w:val="22"/>
          <w:szCs w:val="22"/>
        </w:rPr>
        <w:t xml:space="preserve">overiť, či tento subjekt nemá uložený zákaz účasti, čo sa dá skontrolovať na tejto adrese: </w:t>
      </w:r>
    </w:p>
    <w:p w:rsidR="00645C0F" w:rsidRPr="00FC5F66" w:rsidRDefault="00645C0F" w:rsidP="00FC5F66">
      <w:pPr>
        <w:pStyle w:val="Default"/>
        <w:spacing w:line="276" w:lineRule="auto"/>
        <w:ind w:firstLine="426"/>
        <w:jc w:val="both"/>
        <w:rPr>
          <w:rFonts w:asciiTheme="minorHAnsi" w:hAnsiTheme="minorHAnsi" w:cstheme="minorHAnsi"/>
          <w:sz w:val="22"/>
          <w:szCs w:val="22"/>
        </w:rPr>
      </w:pPr>
      <w:r w:rsidRPr="00FC5F66">
        <w:rPr>
          <w:rFonts w:asciiTheme="minorHAnsi" w:hAnsiTheme="minorHAnsi" w:cstheme="minorHAnsi"/>
          <w:color w:val="0462C1"/>
          <w:sz w:val="22"/>
          <w:szCs w:val="22"/>
        </w:rPr>
        <w:t>https://www.uvo.gov.sk/register-osob-so-zakazom-490.html</w:t>
      </w:r>
      <w:r w:rsidRPr="00FC5F66">
        <w:rPr>
          <w:rFonts w:asciiTheme="minorHAnsi" w:hAnsiTheme="minorHAnsi" w:cstheme="minorHAnsi"/>
          <w:sz w:val="22"/>
          <w:szCs w:val="22"/>
        </w:rPr>
        <w:t xml:space="preserve">, </w:t>
      </w:r>
    </w:p>
    <w:p w:rsidR="00645C0F" w:rsidRPr="00FC5F66" w:rsidRDefault="00645C0F" w:rsidP="00FC5F66">
      <w:pPr>
        <w:pStyle w:val="Default"/>
        <w:numPr>
          <w:ilvl w:val="0"/>
          <w:numId w:val="1"/>
        </w:numPr>
        <w:spacing w:line="276" w:lineRule="auto"/>
        <w:ind w:left="426" w:hanging="426"/>
        <w:jc w:val="both"/>
        <w:rPr>
          <w:rFonts w:asciiTheme="minorHAnsi" w:hAnsiTheme="minorHAnsi" w:cstheme="minorHAnsi"/>
          <w:sz w:val="22"/>
          <w:szCs w:val="22"/>
        </w:rPr>
      </w:pPr>
      <w:r w:rsidRPr="00FC5F66">
        <w:rPr>
          <w:rFonts w:asciiTheme="minorHAnsi" w:hAnsiTheme="minorHAnsi" w:cstheme="minorHAnsi"/>
          <w:sz w:val="22"/>
          <w:szCs w:val="22"/>
        </w:rPr>
        <w:t xml:space="preserve">overiť, či nie sú v konflikte záujmov – viď. § 23 zákona, </w:t>
      </w:r>
    </w:p>
    <w:p w:rsidR="00645C0F" w:rsidRPr="00FC5F66" w:rsidRDefault="00645C0F" w:rsidP="00FC5F66">
      <w:pPr>
        <w:pStyle w:val="Default"/>
        <w:numPr>
          <w:ilvl w:val="0"/>
          <w:numId w:val="1"/>
        </w:numPr>
        <w:spacing w:line="276" w:lineRule="auto"/>
        <w:ind w:left="426" w:hanging="426"/>
        <w:jc w:val="both"/>
        <w:rPr>
          <w:rFonts w:asciiTheme="minorHAnsi" w:hAnsiTheme="minorHAnsi" w:cstheme="minorHAnsi"/>
          <w:sz w:val="22"/>
          <w:szCs w:val="22"/>
        </w:rPr>
      </w:pPr>
      <w:r w:rsidRPr="00FC5F66">
        <w:rPr>
          <w:rFonts w:asciiTheme="minorHAnsi" w:hAnsiTheme="minorHAnsi" w:cstheme="minorHAnsi"/>
          <w:sz w:val="22"/>
          <w:szCs w:val="22"/>
        </w:rPr>
        <w:t xml:space="preserve">zahrnúť zákazku do súhrnnej správy, </w:t>
      </w:r>
    </w:p>
    <w:p w:rsidR="00645C0F" w:rsidRPr="00FC5F66" w:rsidRDefault="00645C0F" w:rsidP="00FC5F66">
      <w:pPr>
        <w:pStyle w:val="Default"/>
        <w:numPr>
          <w:ilvl w:val="0"/>
          <w:numId w:val="1"/>
        </w:numPr>
        <w:spacing w:line="276" w:lineRule="auto"/>
        <w:ind w:left="426" w:hanging="426"/>
        <w:jc w:val="both"/>
        <w:rPr>
          <w:rFonts w:asciiTheme="minorHAnsi" w:hAnsiTheme="minorHAnsi" w:cstheme="minorHAnsi"/>
          <w:sz w:val="22"/>
          <w:szCs w:val="22"/>
        </w:rPr>
      </w:pPr>
      <w:r w:rsidRPr="00FC5F66">
        <w:rPr>
          <w:rFonts w:asciiTheme="minorHAnsi" w:hAnsiTheme="minorHAnsi" w:cstheme="minorHAnsi"/>
          <w:sz w:val="22"/>
          <w:szCs w:val="22"/>
        </w:rPr>
        <w:t xml:space="preserve">archivovať 10 rokov. </w:t>
      </w:r>
    </w:p>
    <w:p w:rsidR="00645C0F" w:rsidRDefault="00645C0F" w:rsidP="00FC5F66">
      <w:pPr>
        <w:pStyle w:val="Default"/>
        <w:spacing w:line="276" w:lineRule="auto"/>
        <w:jc w:val="both"/>
        <w:rPr>
          <w:rFonts w:asciiTheme="minorHAnsi" w:hAnsiTheme="minorHAnsi" w:cstheme="minorHAnsi"/>
          <w:sz w:val="22"/>
          <w:szCs w:val="22"/>
        </w:rPr>
      </w:pPr>
    </w:p>
    <w:p w:rsidR="00645C0F" w:rsidRPr="00FC5F66" w:rsidRDefault="00645C0F" w:rsidP="00FC5F66">
      <w:pPr>
        <w:pStyle w:val="Default"/>
        <w:spacing w:line="276" w:lineRule="auto"/>
        <w:jc w:val="both"/>
        <w:rPr>
          <w:rFonts w:asciiTheme="minorHAnsi" w:hAnsiTheme="minorHAnsi" w:cstheme="minorHAnsi"/>
          <w:sz w:val="22"/>
          <w:szCs w:val="22"/>
        </w:rPr>
      </w:pPr>
      <w:r w:rsidRPr="00FC5F66">
        <w:rPr>
          <w:rFonts w:asciiTheme="minorHAnsi" w:hAnsiTheme="minorHAnsi" w:cstheme="minorHAnsi"/>
          <w:sz w:val="22"/>
          <w:szCs w:val="22"/>
        </w:rPr>
        <w:t xml:space="preserve">Ďalšie dôležité rozhodnutie sa týka </w:t>
      </w:r>
      <w:r w:rsidR="0014140B">
        <w:rPr>
          <w:rFonts w:asciiTheme="minorHAnsi" w:hAnsiTheme="minorHAnsi" w:cstheme="minorHAnsi"/>
          <w:b/>
          <w:bCs/>
          <w:sz w:val="22"/>
          <w:szCs w:val="22"/>
        </w:rPr>
        <w:t>povinnosti</w:t>
      </w:r>
      <w:r w:rsidRPr="00FC5F66">
        <w:rPr>
          <w:rFonts w:asciiTheme="minorHAnsi" w:hAnsiTheme="minorHAnsi" w:cstheme="minorHAnsi"/>
          <w:b/>
          <w:bCs/>
          <w:sz w:val="22"/>
          <w:szCs w:val="22"/>
        </w:rPr>
        <w:t xml:space="preserve"> použiť modul na elektronické predkladanie ponúk pri zákazkách s nízkou hodnotou</w:t>
      </w:r>
      <w:r w:rsidR="0014140B">
        <w:rPr>
          <w:rFonts w:asciiTheme="minorHAnsi" w:hAnsiTheme="minorHAnsi" w:cstheme="minorHAnsi"/>
          <w:b/>
          <w:bCs/>
          <w:sz w:val="22"/>
          <w:szCs w:val="22"/>
        </w:rPr>
        <w:t xml:space="preserve"> pokiaľ verejný obstarávateľ oslovuje viacerých uchádzačov</w:t>
      </w:r>
      <w:r w:rsidRPr="00FC5F66">
        <w:rPr>
          <w:rFonts w:asciiTheme="minorHAnsi" w:hAnsiTheme="minorHAnsi" w:cstheme="minorHAnsi"/>
          <w:sz w:val="22"/>
          <w:szCs w:val="22"/>
        </w:rPr>
        <w:t xml:space="preserve">, ktorý Úrad sprístupnil v systéme EVO od 1.4.2019. </w:t>
      </w:r>
      <w:hyperlink r:id="rId9" w:history="1">
        <w:r w:rsidR="00FC5F66" w:rsidRPr="00FC5F66">
          <w:rPr>
            <w:rStyle w:val="Hypertextovprepojenie"/>
            <w:rFonts w:asciiTheme="minorHAnsi" w:hAnsiTheme="minorHAnsi" w:cstheme="minorHAnsi"/>
            <w:sz w:val="22"/>
            <w:szCs w:val="22"/>
          </w:rPr>
          <w:t>https://www.uvo.gov.sk/portal-systemu-evo-5f5.html</w:t>
        </w:r>
      </w:hyperlink>
    </w:p>
    <w:p w:rsidR="00FC5F66" w:rsidRDefault="00FC5F66" w:rsidP="00FC5F66">
      <w:pPr>
        <w:pStyle w:val="Default"/>
        <w:spacing w:line="276" w:lineRule="auto"/>
        <w:jc w:val="both"/>
      </w:pPr>
    </w:p>
    <w:p w:rsidR="00FC5F66" w:rsidRDefault="00FC5F66" w:rsidP="00FC5F66">
      <w:pPr>
        <w:pStyle w:val="Default"/>
        <w:spacing w:line="276" w:lineRule="auto"/>
        <w:jc w:val="both"/>
        <w:rPr>
          <w:rFonts w:asciiTheme="minorHAnsi" w:hAnsiTheme="minorHAnsi" w:cstheme="minorHAnsi"/>
          <w:sz w:val="22"/>
          <w:szCs w:val="22"/>
        </w:rPr>
      </w:pPr>
    </w:p>
    <w:p w:rsidR="007630E8" w:rsidRPr="007630E8" w:rsidRDefault="007630E8" w:rsidP="007630E8">
      <w:pPr>
        <w:pStyle w:val="Default"/>
        <w:spacing w:line="276" w:lineRule="auto"/>
        <w:jc w:val="both"/>
        <w:rPr>
          <w:rFonts w:asciiTheme="minorHAnsi" w:hAnsiTheme="minorHAnsi" w:cstheme="minorHAnsi"/>
          <w:sz w:val="22"/>
          <w:szCs w:val="22"/>
        </w:rPr>
      </w:pPr>
      <w:r w:rsidRPr="007630E8">
        <w:rPr>
          <w:rFonts w:asciiTheme="minorHAnsi" w:hAnsiTheme="minorHAnsi" w:cstheme="minorHAnsi"/>
          <w:sz w:val="22"/>
          <w:szCs w:val="22"/>
        </w:rPr>
        <w:t>1.Verejnému obstarávateľovi zostáva stále zachovaná možnosť zadať zákazku uchádzačovi vybranému na základe vlastného prieskumu trhu (môže využiť informácie zverejnené na webe, v katalógoch, súhrnných správach...</w:t>
      </w:r>
    </w:p>
    <w:p w:rsidR="007630E8" w:rsidRPr="007630E8" w:rsidRDefault="007630E8" w:rsidP="007630E8">
      <w:pPr>
        <w:pStyle w:val="Default"/>
        <w:spacing w:line="276" w:lineRule="auto"/>
        <w:jc w:val="both"/>
        <w:rPr>
          <w:rFonts w:asciiTheme="minorHAnsi" w:hAnsiTheme="minorHAnsi" w:cstheme="minorHAnsi"/>
          <w:sz w:val="22"/>
          <w:szCs w:val="22"/>
        </w:rPr>
      </w:pPr>
      <w:r w:rsidRPr="007630E8">
        <w:rPr>
          <w:rFonts w:asciiTheme="minorHAnsi" w:hAnsiTheme="minorHAnsi" w:cstheme="minorHAnsi"/>
          <w:sz w:val="22"/>
          <w:szCs w:val="22"/>
        </w:rPr>
        <w:t>2. Novela následne upravuje dva postupy, kedy sa zasiela výzva na predloženie ponúk aj celý postup zadávania zákazky sa uskutočňujú elektronicky :</w:t>
      </w:r>
    </w:p>
    <w:p w:rsidR="007630E8" w:rsidRPr="007630E8" w:rsidRDefault="007630E8" w:rsidP="007630E8">
      <w:pPr>
        <w:pStyle w:val="Default"/>
        <w:spacing w:line="276" w:lineRule="auto"/>
        <w:jc w:val="both"/>
        <w:rPr>
          <w:rFonts w:asciiTheme="minorHAnsi" w:hAnsiTheme="minorHAnsi" w:cstheme="minorHAnsi"/>
          <w:sz w:val="22"/>
          <w:szCs w:val="22"/>
        </w:rPr>
      </w:pPr>
      <w:r w:rsidRPr="007630E8">
        <w:rPr>
          <w:rFonts w:asciiTheme="minorHAnsi" w:hAnsiTheme="minorHAnsi" w:cstheme="minorHAnsi"/>
          <w:sz w:val="22"/>
          <w:szCs w:val="22"/>
        </w:rPr>
        <w:t>A. PHZ nepresahuje zákonom stanovenú hranicu pre povinné zadávanie zákazky prostredníctvom elektronickej platformy (§ 117 ods. 1) :</w:t>
      </w:r>
    </w:p>
    <w:p w:rsidR="007630E8" w:rsidRPr="007630E8" w:rsidRDefault="007630E8" w:rsidP="007630E8">
      <w:pPr>
        <w:pStyle w:val="Default"/>
        <w:spacing w:line="276" w:lineRule="auto"/>
        <w:jc w:val="both"/>
        <w:rPr>
          <w:rFonts w:asciiTheme="minorHAnsi" w:hAnsiTheme="minorHAnsi" w:cstheme="minorHAnsi"/>
          <w:sz w:val="22"/>
          <w:szCs w:val="22"/>
        </w:rPr>
      </w:pPr>
      <w:r w:rsidRPr="007630E8">
        <w:rPr>
          <w:rFonts w:asciiTheme="minorHAnsi" w:hAnsiTheme="minorHAnsi" w:cstheme="minorHAnsi"/>
          <w:sz w:val="22"/>
          <w:szCs w:val="22"/>
        </w:rPr>
        <w:t>v takomto prípade, ak sa verejný obstarávateľ rozhodne vyzvať na predloženie ponuky viaceré vybrané hospodárske subjekty (priame oslovenie) je povinný takúto výzvu uskutočniť prostredníctvom na to určenej funkcionality elektronickej platformy (do 31.1.2023 prostredníctvom zvoleného elektronického prostriedku – od 01. 08. 2022 len prostredníctvom elektronického prostriedku, ktorý je evidovaný v úradom vedenom novovznikajúcom Zozname elektronických prostriedkov). Pri takomto oslovení viacerých hospodárskych subjektov sa celá komunikácia ako aj predkladanie ponúk sa uskutočňuje cez elektronickú platformu, resp. elektronický prostriedok v zmysle § 20, čo vyplýva z ustanovenia § 117 ods. 2.</w:t>
      </w:r>
    </w:p>
    <w:p w:rsidR="007630E8" w:rsidRPr="007630E8" w:rsidRDefault="007630E8" w:rsidP="007630E8">
      <w:pPr>
        <w:pStyle w:val="Default"/>
        <w:spacing w:line="276" w:lineRule="auto"/>
        <w:jc w:val="both"/>
        <w:rPr>
          <w:rFonts w:asciiTheme="minorHAnsi" w:hAnsiTheme="minorHAnsi" w:cstheme="minorHAnsi"/>
          <w:sz w:val="22"/>
          <w:szCs w:val="22"/>
        </w:rPr>
      </w:pPr>
      <w:r w:rsidRPr="007630E8">
        <w:rPr>
          <w:rFonts w:asciiTheme="minorHAnsi" w:hAnsiTheme="minorHAnsi" w:cstheme="minorHAnsi"/>
          <w:sz w:val="22"/>
          <w:szCs w:val="22"/>
        </w:rPr>
        <w:t>Výzva sa nebude automaticky zverejňovať vo vestníku. Verejný obstarávateľ sa však bude môcť v súlade s princípom transparentnosti rozhodnúť, že výzvu zverejní aj vo vestníku.</w:t>
      </w:r>
    </w:p>
    <w:p w:rsidR="007630E8" w:rsidRPr="007630E8" w:rsidRDefault="007630E8" w:rsidP="007630E8">
      <w:pPr>
        <w:pStyle w:val="Default"/>
        <w:spacing w:line="276" w:lineRule="auto"/>
        <w:jc w:val="both"/>
        <w:rPr>
          <w:rFonts w:asciiTheme="minorHAnsi" w:hAnsiTheme="minorHAnsi" w:cstheme="minorHAnsi"/>
          <w:sz w:val="22"/>
          <w:szCs w:val="22"/>
        </w:rPr>
      </w:pPr>
      <w:r w:rsidRPr="007630E8">
        <w:rPr>
          <w:rFonts w:asciiTheme="minorHAnsi" w:hAnsiTheme="minorHAnsi" w:cstheme="minorHAnsi"/>
          <w:sz w:val="22"/>
          <w:szCs w:val="22"/>
        </w:rPr>
        <w:t>V prípade, ak verejný obstarávateľ vyzve na predloženie ponuky len jeden hospodársky subjekt, nie je povinný použiť elektronickú platformu.</w:t>
      </w:r>
    </w:p>
    <w:p w:rsidR="007630E8" w:rsidRPr="007630E8" w:rsidRDefault="007630E8" w:rsidP="007630E8">
      <w:pPr>
        <w:pStyle w:val="Default"/>
        <w:spacing w:line="276" w:lineRule="auto"/>
        <w:jc w:val="both"/>
        <w:rPr>
          <w:rFonts w:asciiTheme="minorHAnsi" w:hAnsiTheme="minorHAnsi" w:cstheme="minorHAnsi"/>
          <w:sz w:val="22"/>
          <w:szCs w:val="22"/>
        </w:rPr>
      </w:pPr>
      <w:r w:rsidRPr="007630E8">
        <w:rPr>
          <w:rFonts w:asciiTheme="minorHAnsi" w:hAnsiTheme="minorHAnsi" w:cstheme="minorHAnsi"/>
          <w:sz w:val="22"/>
          <w:szCs w:val="22"/>
        </w:rPr>
        <w:t>B. ak je PHZ ≥ 180 000 eur – zákazka na stav. práce, ≥ 70 000 eur - zákazka na dodanie tovaru okrem potravín alebo zákazky na poskytnutie služby okrem služby uvedenej v prílohe č. 1, ≥ 260 000 eur - zákazka na poskytnutie služby uvedenej v prílohe č. 1 (§ 117 ods. 5,6) :</w:t>
      </w:r>
    </w:p>
    <w:p w:rsidR="007630E8" w:rsidRPr="007630E8" w:rsidRDefault="007630E8" w:rsidP="007630E8">
      <w:pPr>
        <w:pStyle w:val="Default"/>
        <w:spacing w:line="276" w:lineRule="auto"/>
        <w:jc w:val="both"/>
        <w:rPr>
          <w:rFonts w:asciiTheme="minorHAnsi" w:hAnsiTheme="minorHAnsi" w:cstheme="minorHAnsi"/>
          <w:sz w:val="22"/>
          <w:szCs w:val="22"/>
        </w:rPr>
      </w:pPr>
      <w:r w:rsidRPr="007630E8">
        <w:rPr>
          <w:rFonts w:asciiTheme="minorHAnsi" w:hAnsiTheme="minorHAnsi" w:cstheme="minorHAnsi"/>
          <w:sz w:val="22"/>
          <w:szCs w:val="22"/>
        </w:rPr>
        <w:t xml:space="preserve">verejný obstarávateľ je povinný odoslať na uverejnenie prostredníctvom na to určenej funkcionality elektronickej platformy výzvu na predkladanie ponúk a uskutočňovať komunikáciu v rámci zadávania zákazky s nízkou hodnotou vrátane predkladania ponúk prostredníctvom elektronickej </w:t>
      </w:r>
      <w:r w:rsidRPr="007630E8">
        <w:rPr>
          <w:rFonts w:asciiTheme="minorHAnsi" w:hAnsiTheme="minorHAnsi" w:cstheme="minorHAnsi"/>
          <w:sz w:val="22"/>
          <w:szCs w:val="22"/>
        </w:rPr>
        <w:lastRenderedPageBreak/>
        <w:t>platformy/elektronického prostriedku, ktorý je možné využiť do 31.01.2023 (od 01. 08. 2022 len taký el. prostriedok, kt. je registrovaný v novovznikajúcom Zozname el. prostriedkov, kt. vedie úrad).</w:t>
      </w:r>
    </w:p>
    <w:p w:rsidR="007630E8" w:rsidRPr="007630E8" w:rsidRDefault="007630E8" w:rsidP="007630E8">
      <w:pPr>
        <w:pStyle w:val="Default"/>
        <w:spacing w:line="276" w:lineRule="auto"/>
        <w:jc w:val="both"/>
        <w:rPr>
          <w:rFonts w:asciiTheme="minorHAnsi" w:hAnsiTheme="minorHAnsi" w:cstheme="minorHAnsi"/>
          <w:sz w:val="22"/>
          <w:szCs w:val="22"/>
        </w:rPr>
      </w:pPr>
      <w:r w:rsidRPr="007630E8">
        <w:rPr>
          <w:rFonts w:asciiTheme="minorHAnsi" w:hAnsiTheme="minorHAnsi" w:cstheme="minorHAnsi"/>
          <w:sz w:val="22"/>
          <w:szCs w:val="22"/>
        </w:rPr>
        <w:t>Výzva na predkladanie ponúk sa pri tomto postupe zverejňuje vo Vestníku verejného obstarávania do 3 pracovných dní od odoslania (čiže v takomto prípade sa oslovuje vopred neurčitá množina hospodárskych subjektov na rozdiel od postupu podľa § 117 ods. 1).</w:t>
      </w:r>
    </w:p>
    <w:p w:rsidR="007630E8" w:rsidRPr="007630E8" w:rsidRDefault="007630E8" w:rsidP="007630E8">
      <w:pPr>
        <w:pStyle w:val="Default"/>
        <w:spacing w:line="276" w:lineRule="auto"/>
        <w:jc w:val="both"/>
        <w:rPr>
          <w:rFonts w:asciiTheme="minorHAnsi" w:hAnsiTheme="minorHAnsi" w:cstheme="minorHAnsi"/>
          <w:sz w:val="22"/>
          <w:szCs w:val="22"/>
        </w:rPr>
      </w:pPr>
      <w:r w:rsidRPr="007630E8">
        <w:rPr>
          <w:rFonts w:asciiTheme="minorHAnsi" w:hAnsiTheme="minorHAnsi" w:cstheme="minorHAnsi"/>
          <w:sz w:val="22"/>
          <w:szCs w:val="22"/>
        </w:rPr>
        <w:t>Pri tomto postupe sú zároveň priamo zákonom určené minimálne náležitosti výzvy ako aj lehoty na predkladanie ponúk:</w:t>
      </w:r>
    </w:p>
    <w:p w:rsidR="007630E8" w:rsidRPr="007630E8" w:rsidRDefault="007630E8" w:rsidP="007630E8">
      <w:pPr>
        <w:pStyle w:val="Default"/>
        <w:spacing w:line="276" w:lineRule="auto"/>
        <w:jc w:val="both"/>
        <w:rPr>
          <w:rFonts w:asciiTheme="minorHAnsi" w:hAnsiTheme="minorHAnsi" w:cstheme="minorHAnsi"/>
          <w:sz w:val="22"/>
          <w:szCs w:val="22"/>
        </w:rPr>
      </w:pPr>
      <w:r w:rsidRPr="007630E8">
        <w:rPr>
          <w:rFonts w:asciiTheme="minorHAnsi" w:hAnsiTheme="minorHAnsi" w:cstheme="minorHAnsi"/>
          <w:sz w:val="22"/>
          <w:szCs w:val="22"/>
        </w:rPr>
        <w:t>verejný obstarávateľ stanoví vo výzve lehotu na predkladanie ponúk, ktorá nesmie byť kratšia ako:</w:t>
      </w:r>
    </w:p>
    <w:p w:rsidR="007630E8" w:rsidRPr="007630E8" w:rsidRDefault="007630E8" w:rsidP="007630E8">
      <w:pPr>
        <w:pStyle w:val="Default"/>
        <w:spacing w:line="276" w:lineRule="auto"/>
        <w:jc w:val="both"/>
        <w:rPr>
          <w:rFonts w:asciiTheme="minorHAnsi" w:hAnsiTheme="minorHAnsi" w:cstheme="minorHAnsi"/>
          <w:sz w:val="22"/>
          <w:szCs w:val="22"/>
        </w:rPr>
      </w:pPr>
      <w:r w:rsidRPr="007630E8">
        <w:rPr>
          <w:rFonts w:asciiTheme="minorHAnsi" w:hAnsiTheme="minorHAnsi" w:cstheme="minorHAnsi"/>
          <w:sz w:val="22"/>
          <w:szCs w:val="22"/>
        </w:rPr>
        <w:t> 7 prac. dní odo dňa odoslania výzvy na predkladanie ponúk, ak ide o zákazku na dodanie tovaru alebo zákazku na poskytnutie služby,</w:t>
      </w:r>
    </w:p>
    <w:p w:rsidR="00FC5F66" w:rsidRPr="007630E8" w:rsidRDefault="007630E8" w:rsidP="007630E8">
      <w:pPr>
        <w:pStyle w:val="Default"/>
        <w:spacing w:line="276" w:lineRule="auto"/>
        <w:jc w:val="both"/>
        <w:rPr>
          <w:rFonts w:asciiTheme="minorHAnsi" w:hAnsiTheme="minorHAnsi" w:cstheme="minorHAnsi"/>
          <w:sz w:val="22"/>
          <w:szCs w:val="22"/>
        </w:rPr>
      </w:pPr>
      <w:r w:rsidRPr="007630E8">
        <w:rPr>
          <w:rFonts w:asciiTheme="minorHAnsi" w:hAnsiTheme="minorHAnsi" w:cstheme="minorHAnsi"/>
          <w:sz w:val="22"/>
          <w:szCs w:val="22"/>
        </w:rPr>
        <w:t> 9 prac. dní odo dňa odoslania výzvy na predkladanie ponúk, ak ide o zákazku na uskutočnenie stavebných prác.</w:t>
      </w:r>
    </w:p>
    <w:p w:rsidR="00FC5F66" w:rsidRDefault="00FC5F66" w:rsidP="00FC5F66">
      <w:pPr>
        <w:pStyle w:val="Default"/>
        <w:spacing w:line="276" w:lineRule="auto"/>
        <w:jc w:val="both"/>
        <w:rPr>
          <w:rFonts w:asciiTheme="minorHAnsi" w:hAnsiTheme="minorHAnsi" w:cstheme="minorHAnsi"/>
          <w:sz w:val="22"/>
          <w:szCs w:val="22"/>
        </w:rPr>
      </w:pPr>
    </w:p>
    <w:p w:rsidR="00EF2414" w:rsidRPr="00F9648D" w:rsidRDefault="0090026A" w:rsidP="00FC5F66">
      <w:pPr>
        <w:pStyle w:val="Default"/>
        <w:spacing w:line="276" w:lineRule="auto"/>
        <w:jc w:val="both"/>
        <w:rPr>
          <w:rFonts w:asciiTheme="minorHAnsi" w:hAnsiTheme="minorHAnsi" w:cstheme="minorHAnsi"/>
          <w:b/>
          <w:color w:val="C00000"/>
          <w:sz w:val="22"/>
          <w:szCs w:val="22"/>
        </w:rPr>
      </w:pPr>
      <w:r w:rsidRPr="00F9648D">
        <w:rPr>
          <w:rFonts w:asciiTheme="minorHAnsi" w:hAnsiTheme="minorHAnsi" w:cstheme="minorHAnsi"/>
          <w:b/>
          <w:color w:val="C00000"/>
          <w:sz w:val="22"/>
          <w:szCs w:val="22"/>
        </w:rPr>
        <w:t>V zmysle Smernice CSPV SAV</w:t>
      </w:r>
      <w:r w:rsidR="000A3CE8">
        <w:rPr>
          <w:rFonts w:asciiTheme="minorHAnsi" w:hAnsiTheme="minorHAnsi" w:cstheme="minorHAnsi"/>
          <w:b/>
          <w:color w:val="C00000"/>
          <w:sz w:val="22"/>
          <w:szCs w:val="22"/>
        </w:rPr>
        <w:t>, v. v. i.</w:t>
      </w:r>
      <w:r w:rsidRPr="00F9648D">
        <w:rPr>
          <w:rFonts w:asciiTheme="minorHAnsi" w:hAnsiTheme="minorHAnsi" w:cstheme="minorHAnsi"/>
          <w:b/>
          <w:color w:val="C00000"/>
          <w:sz w:val="22"/>
          <w:szCs w:val="22"/>
        </w:rPr>
        <w:t xml:space="preserve"> o VO </w:t>
      </w:r>
      <w:r w:rsidR="00EF2414" w:rsidRPr="00F9648D">
        <w:rPr>
          <w:rFonts w:asciiTheme="minorHAnsi" w:hAnsiTheme="minorHAnsi" w:cstheme="minorHAnsi"/>
          <w:b/>
          <w:color w:val="C00000"/>
          <w:sz w:val="22"/>
          <w:szCs w:val="22"/>
        </w:rPr>
        <w:t>sa pri zákazkách s nízkou hodnotou používajú nižšie uvedené dokumenty a postupuje sa takto:</w:t>
      </w:r>
    </w:p>
    <w:p w:rsidR="0090026A" w:rsidRDefault="0090026A" w:rsidP="00FC5F66">
      <w:pPr>
        <w:pStyle w:val="Default"/>
        <w:spacing w:line="276" w:lineRule="auto"/>
        <w:jc w:val="both"/>
        <w:rPr>
          <w:rFonts w:asciiTheme="minorHAnsi" w:hAnsiTheme="minorHAnsi" w:cstheme="minorHAnsi"/>
          <w:sz w:val="22"/>
          <w:szCs w:val="22"/>
        </w:rPr>
      </w:pPr>
    </w:p>
    <w:p w:rsidR="00AA3256" w:rsidRPr="00AA3256" w:rsidRDefault="00AA3256" w:rsidP="00AA3256">
      <w:pPr>
        <w:pStyle w:val="Default"/>
        <w:numPr>
          <w:ilvl w:val="0"/>
          <w:numId w:val="4"/>
        </w:numPr>
        <w:spacing w:line="276" w:lineRule="auto"/>
        <w:jc w:val="both"/>
        <w:rPr>
          <w:rFonts w:asciiTheme="minorHAnsi" w:hAnsiTheme="minorHAnsi" w:cstheme="minorHAnsi"/>
          <w:sz w:val="22"/>
          <w:szCs w:val="22"/>
        </w:rPr>
      </w:pPr>
      <w:r w:rsidRPr="00AA3256">
        <w:rPr>
          <w:rFonts w:asciiTheme="minorHAnsi" w:hAnsiTheme="minorHAnsi" w:cstheme="minorHAnsi"/>
          <w:sz w:val="22"/>
          <w:szCs w:val="22"/>
        </w:rPr>
        <w:t xml:space="preserve">Poverenie osoby </w:t>
      </w:r>
      <w:r w:rsidR="00EF2414" w:rsidRPr="00EF2414">
        <w:rPr>
          <w:rFonts w:asciiTheme="minorHAnsi" w:hAnsiTheme="minorHAnsi" w:cstheme="minorHAnsi"/>
          <w:i/>
          <w:sz w:val="22"/>
          <w:szCs w:val="22"/>
        </w:rPr>
        <w:t>(Príloha – Poverenie osoby</w:t>
      </w:r>
      <w:r w:rsidR="00EF2414">
        <w:rPr>
          <w:rFonts w:asciiTheme="minorHAnsi" w:hAnsiTheme="minorHAnsi" w:cstheme="minorHAnsi"/>
          <w:sz w:val="22"/>
          <w:szCs w:val="22"/>
        </w:rPr>
        <w:t>)</w:t>
      </w:r>
    </w:p>
    <w:p w:rsidR="00AA3256" w:rsidRDefault="00AA3256" w:rsidP="00AA3256">
      <w:pPr>
        <w:pStyle w:val="Default"/>
        <w:numPr>
          <w:ilvl w:val="0"/>
          <w:numId w:val="4"/>
        </w:numPr>
        <w:spacing w:line="276" w:lineRule="auto"/>
        <w:jc w:val="both"/>
        <w:rPr>
          <w:rFonts w:asciiTheme="minorHAnsi" w:hAnsiTheme="minorHAnsi" w:cstheme="minorHAnsi"/>
          <w:sz w:val="22"/>
          <w:szCs w:val="22"/>
        </w:rPr>
      </w:pPr>
      <w:r w:rsidRPr="00AA3256">
        <w:rPr>
          <w:rFonts w:asciiTheme="minorHAnsi" w:hAnsiTheme="minorHAnsi" w:cstheme="minorHAnsi"/>
          <w:sz w:val="22"/>
          <w:szCs w:val="22"/>
        </w:rPr>
        <w:t>Vyhlásenie – konflikt záujmov</w:t>
      </w:r>
      <w:r w:rsidR="00EF2414">
        <w:rPr>
          <w:rFonts w:asciiTheme="minorHAnsi" w:hAnsiTheme="minorHAnsi" w:cstheme="minorHAnsi"/>
          <w:sz w:val="22"/>
          <w:szCs w:val="22"/>
        </w:rPr>
        <w:t xml:space="preserve"> </w:t>
      </w:r>
      <w:r w:rsidR="00EF2414" w:rsidRPr="00EF2414">
        <w:rPr>
          <w:rFonts w:asciiTheme="minorHAnsi" w:hAnsiTheme="minorHAnsi" w:cstheme="minorHAnsi"/>
          <w:i/>
          <w:sz w:val="22"/>
          <w:szCs w:val="22"/>
        </w:rPr>
        <w:t>(Príloha – Vyhlásenie o konflikte záujmov</w:t>
      </w:r>
      <w:r w:rsidR="00EF2414">
        <w:rPr>
          <w:rFonts w:asciiTheme="minorHAnsi" w:hAnsiTheme="minorHAnsi" w:cstheme="minorHAnsi"/>
          <w:sz w:val="22"/>
          <w:szCs w:val="22"/>
        </w:rPr>
        <w:t>)</w:t>
      </w:r>
    </w:p>
    <w:p w:rsidR="009D6D6B" w:rsidRDefault="00F9648D" w:rsidP="00AA3256">
      <w:pPr>
        <w:pStyle w:val="Default"/>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Výpočet PHZ a zdôvodnenie použitia postupu</w:t>
      </w:r>
      <w:r w:rsidR="00D90479">
        <w:rPr>
          <w:rFonts w:asciiTheme="minorHAnsi" w:hAnsiTheme="minorHAnsi" w:cstheme="minorHAnsi"/>
          <w:sz w:val="22"/>
          <w:szCs w:val="22"/>
        </w:rPr>
        <w:t>:</w:t>
      </w:r>
      <w:r w:rsidR="009D6D6B">
        <w:rPr>
          <w:rFonts w:asciiTheme="minorHAnsi" w:hAnsiTheme="minorHAnsi" w:cstheme="minorHAnsi"/>
          <w:sz w:val="22"/>
          <w:szCs w:val="22"/>
        </w:rPr>
        <w:t xml:space="preserve"> </w:t>
      </w:r>
    </w:p>
    <w:p w:rsidR="009D6D6B" w:rsidRDefault="009D6D6B" w:rsidP="009D6D6B">
      <w:pPr>
        <w:pStyle w:val="Default"/>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Výber potenciálnych uchádzačov </w:t>
      </w:r>
    </w:p>
    <w:p w:rsidR="009D6D6B" w:rsidRDefault="009D6D6B" w:rsidP="009D6D6B">
      <w:pPr>
        <w:pStyle w:val="Default"/>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Zistiť, či majú oprávnenie na podnikanie v danej oblasti (zdokumentovať – priložiť výpis z OR SR)</w:t>
      </w:r>
    </w:p>
    <w:p w:rsidR="009D6D6B" w:rsidRDefault="009D6D6B" w:rsidP="009D6D6B">
      <w:pPr>
        <w:pStyle w:val="Default"/>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Overiť, či tento subjekt nemá uložený zákaz účasti (zdokumentovať – priložiť </w:t>
      </w:r>
      <w:proofErr w:type="spellStart"/>
      <w:r>
        <w:rPr>
          <w:rFonts w:asciiTheme="minorHAnsi" w:hAnsiTheme="minorHAnsi" w:cstheme="minorHAnsi"/>
          <w:sz w:val="22"/>
          <w:szCs w:val="22"/>
        </w:rPr>
        <w:t>printscreen</w:t>
      </w:r>
      <w:proofErr w:type="spellEnd"/>
      <w:r>
        <w:rPr>
          <w:rFonts w:asciiTheme="minorHAnsi" w:hAnsiTheme="minorHAnsi" w:cstheme="minorHAnsi"/>
          <w:sz w:val="22"/>
          <w:szCs w:val="22"/>
        </w:rPr>
        <w:t xml:space="preserve"> zo stránky </w:t>
      </w:r>
      <w:hyperlink r:id="rId10" w:history="1">
        <w:r w:rsidRPr="00EF2414">
          <w:rPr>
            <w:rStyle w:val="Hypertextovprepojenie"/>
            <w:rFonts w:asciiTheme="minorHAnsi" w:hAnsiTheme="minorHAnsi" w:cstheme="minorHAnsi"/>
            <w:sz w:val="20"/>
            <w:szCs w:val="20"/>
          </w:rPr>
          <w:t>https://www.uvo.gov.sk/register-osob-so-zakazom-490.html</w:t>
        </w:r>
      </w:hyperlink>
      <w:r w:rsidRPr="00EF2414">
        <w:rPr>
          <w:rFonts w:asciiTheme="minorHAnsi" w:hAnsiTheme="minorHAnsi" w:cstheme="minorHAnsi"/>
          <w:sz w:val="20"/>
          <w:szCs w:val="20"/>
        </w:rPr>
        <w:t xml:space="preserve"> )</w:t>
      </w:r>
    </w:p>
    <w:p w:rsidR="009D6D6B" w:rsidRDefault="009D6D6B" w:rsidP="009D6D6B">
      <w:pPr>
        <w:pStyle w:val="Default"/>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Osloviť vybratých uchádzačov (emailom alebo poštou – oslovenie uložiť pre prípad kontroly) odoslaním Výzvy na zaslanie cenových ponúk pre účely PHZ (relevantné v prípade, ak nemám podklad z predchádzajúceho VO), ak podklad o výšk</w:t>
      </w:r>
      <w:r w:rsidR="00171790">
        <w:rPr>
          <w:rFonts w:asciiTheme="minorHAnsi" w:hAnsiTheme="minorHAnsi" w:cstheme="minorHAnsi"/>
          <w:sz w:val="22"/>
          <w:szCs w:val="22"/>
        </w:rPr>
        <w:t>e PHZ mám z predchádzajúceho VO (</w:t>
      </w:r>
      <w:proofErr w:type="spellStart"/>
      <w:r w:rsidR="00171790">
        <w:rPr>
          <w:rFonts w:asciiTheme="minorHAnsi" w:hAnsiTheme="minorHAnsi" w:cstheme="minorHAnsi"/>
          <w:sz w:val="22"/>
          <w:szCs w:val="22"/>
        </w:rPr>
        <w:t>Pozn</w:t>
      </w:r>
      <w:proofErr w:type="spellEnd"/>
      <w:r w:rsidR="00171790">
        <w:rPr>
          <w:rFonts w:asciiTheme="minorHAnsi" w:hAnsiTheme="minorHAnsi" w:cstheme="minorHAnsi"/>
          <w:sz w:val="22"/>
          <w:szCs w:val="22"/>
        </w:rPr>
        <w:t xml:space="preserve">: </w:t>
      </w:r>
      <w:r w:rsidR="00171790" w:rsidRPr="00171790">
        <w:rPr>
          <w:rFonts w:asciiTheme="minorHAnsi" w:hAnsiTheme="minorHAnsi" w:cstheme="minorHAnsi"/>
          <w:i/>
          <w:sz w:val="22"/>
          <w:szCs w:val="22"/>
        </w:rPr>
        <w:t xml:space="preserve">Pokiaľ nie je v ponuke uvedené inak (platnosť ponuky je do.., ponuka je záväzná do..), </w:t>
      </w:r>
      <w:r w:rsidR="00171790" w:rsidRPr="00171790">
        <w:rPr>
          <w:rFonts w:asciiTheme="minorHAnsi" w:hAnsiTheme="minorHAnsi" w:cstheme="minorHAnsi"/>
          <w:b/>
          <w:i/>
          <w:sz w:val="22"/>
          <w:szCs w:val="22"/>
        </w:rPr>
        <w:t>je možné ju považovať za aktuálnu do 3 mesiacov od jej vytvorenia</w:t>
      </w:r>
      <w:r w:rsidR="00171790">
        <w:rPr>
          <w:rFonts w:asciiTheme="minorHAnsi" w:hAnsiTheme="minorHAnsi" w:cstheme="minorHAnsi"/>
          <w:sz w:val="22"/>
          <w:szCs w:val="22"/>
        </w:rPr>
        <w:t>),</w:t>
      </w:r>
      <w:r w:rsidRPr="009D6D6B">
        <w:rPr>
          <w:rFonts w:asciiTheme="minorHAnsi" w:hAnsiTheme="minorHAnsi" w:cstheme="minorHAnsi"/>
          <w:color w:val="FF0000"/>
          <w:sz w:val="22"/>
          <w:szCs w:val="22"/>
        </w:rPr>
        <w:t xml:space="preserve"> </w:t>
      </w:r>
      <w:r>
        <w:rPr>
          <w:rFonts w:asciiTheme="minorHAnsi" w:hAnsiTheme="minorHAnsi" w:cstheme="minorHAnsi"/>
          <w:sz w:val="22"/>
          <w:szCs w:val="22"/>
        </w:rPr>
        <w:t xml:space="preserve">použijem dokumentáciu z predchádzajúceho VO a pokračujem k bodu 5. </w:t>
      </w:r>
    </w:p>
    <w:p w:rsidR="00AA3256" w:rsidRPr="00AA3256" w:rsidRDefault="00AA3256" w:rsidP="00AA3256">
      <w:pPr>
        <w:pStyle w:val="Default"/>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Test bežnej dostupnosti</w:t>
      </w:r>
      <w:r w:rsidR="00EF2414">
        <w:rPr>
          <w:rFonts w:asciiTheme="minorHAnsi" w:hAnsiTheme="minorHAnsi" w:cstheme="minorHAnsi"/>
          <w:sz w:val="22"/>
          <w:szCs w:val="22"/>
        </w:rPr>
        <w:t xml:space="preserve"> </w:t>
      </w:r>
      <w:r w:rsidR="00EF2414" w:rsidRPr="00EF2414">
        <w:rPr>
          <w:rFonts w:asciiTheme="minorHAnsi" w:hAnsiTheme="minorHAnsi" w:cstheme="minorHAnsi"/>
          <w:i/>
          <w:sz w:val="22"/>
          <w:szCs w:val="22"/>
        </w:rPr>
        <w:t>(Príloha – Test bežnej dostupnosti</w:t>
      </w:r>
      <w:r w:rsidR="00EF2414">
        <w:rPr>
          <w:rFonts w:asciiTheme="minorHAnsi" w:hAnsiTheme="minorHAnsi" w:cstheme="minorHAnsi"/>
          <w:sz w:val="22"/>
          <w:szCs w:val="22"/>
        </w:rPr>
        <w:t>)</w:t>
      </w:r>
    </w:p>
    <w:p w:rsidR="00AA3256" w:rsidRPr="00E74AE6" w:rsidRDefault="006D79ED" w:rsidP="00AA3256">
      <w:pPr>
        <w:pStyle w:val="Default"/>
        <w:numPr>
          <w:ilvl w:val="0"/>
          <w:numId w:val="4"/>
        </w:numPr>
        <w:spacing w:line="276" w:lineRule="auto"/>
        <w:jc w:val="both"/>
        <w:rPr>
          <w:rFonts w:asciiTheme="minorHAnsi" w:hAnsiTheme="minorHAnsi" w:cstheme="minorHAnsi"/>
          <w:i/>
          <w:color w:val="auto"/>
          <w:sz w:val="22"/>
          <w:szCs w:val="22"/>
        </w:rPr>
      </w:pPr>
      <w:r>
        <w:rPr>
          <w:rFonts w:asciiTheme="minorHAnsi" w:hAnsiTheme="minorHAnsi" w:cstheme="minorHAnsi"/>
          <w:sz w:val="22"/>
          <w:szCs w:val="22"/>
        </w:rPr>
        <w:t>Záznam z p</w:t>
      </w:r>
      <w:r w:rsidR="00AA3256" w:rsidRPr="00AA3256">
        <w:rPr>
          <w:rFonts w:asciiTheme="minorHAnsi" w:hAnsiTheme="minorHAnsi" w:cstheme="minorHAnsi"/>
          <w:sz w:val="22"/>
          <w:szCs w:val="22"/>
        </w:rPr>
        <w:t>rieskum trhu a zdôvodnenie použitého postupu</w:t>
      </w:r>
      <w:r w:rsidR="00EF2414">
        <w:rPr>
          <w:rFonts w:asciiTheme="minorHAnsi" w:hAnsiTheme="minorHAnsi" w:cstheme="minorHAnsi"/>
          <w:sz w:val="22"/>
          <w:szCs w:val="22"/>
        </w:rPr>
        <w:t xml:space="preserve"> (</w:t>
      </w:r>
      <w:r w:rsidR="00EF2414" w:rsidRPr="00EF2414">
        <w:rPr>
          <w:rFonts w:asciiTheme="minorHAnsi" w:hAnsiTheme="minorHAnsi" w:cstheme="minorHAnsi"/>
          <w:i/>
          <w:sz w:val="22"/>
          <w:szCs w:val="22"/>
        </w:rPr>
        <w:t>Príloha</w:t>
      </w:r>
      <w:r w:rsidR="00A729DD">
        <w:rPr>
          <w:rFonts w:asciiTheme="minorHAnsi" w:hAnsiTheme="minorHAnsi" w:cstheme="minorHAnsi"/>
          <w:i/>
          <w:sz w:val="22"/>
          <w:szCs w:val="22"/>
        </w:rPr>
        <w:t xml:space="preserve"> </w:t>
      </w:r>
      <w:r w:rsidR="009D6D6B">
        <w:rPr>
          <w:rFonts w:asciiTheme="minorHAnsi" w:hAnsiTheme="minorHAnsi" w:cstheme="minorHAnsi"/>
          <w:i/>
          <w:sz w:val="22"/>
          <w:szCs w:val="22"/>
        </w:rPr>
        <w:t xml:space="preserve">- </w:t>
      </w:r>
      <w:r w:rsidR="00EF2414" w:rsidRPr="00EF2414">
        <w:rPr>
          <w:rFonts w:asciiTheme="minorHAnsi" w:hAnsiTheme="minorHAnsi" w:cstheme="minorHAnsi"/>
          <w:i/>
          <w:sz w:val="22"/>
          <w:szCs w:val="22"/>
        </w:rPr>
        <w:t>Prieskum tr</w:t>
      </w:r>
      <w:r w:rsidR="00EF2414" w:rsidRPr="00E74AE6">
        <w:rPr>
          <w:rFonts w:asciiTheme="minorHAnsi" w:hAnsiTheme="minorHAnsi" w:cstheme="minorHAnsi"/>
          <w:i/>
          <w:color w:val="auto"/>
          <w:sz w:val="22"/>
          <w:szCs w:val="22"/>
        </w:rPr>
        <w:t>hu</w:t>
      </w:r>
      <w:r w:rsidR="00EF2414" w:rsidRPr="00E74AE6">
        <w:rPr>
          <w:rFonts w:asciiTheme="minorHAnsi" w:hAnsiTheme="minorHAnsi" w:cstheme="minorHAnsi"/>
          <w:color w:val="auto"/>
          <w:sz w:val="22"/>
          <w:szCs w:val="22"/>
        </w:rPr>
        <w:t xml:space="preserve"> </w:t>
      </w:r>
      <w:r w:rsidR="00F9648D" w:rsidRPr="00E74AE6">
        <w:rPr>
          <w:rFonts w:asciiTheme="minorHAnsi" w:hAnsiTheme="minorHAnsi" w:cstheme="minorHAnsi"/>
          <w:i/>
          <w:color w:val="auto"/>
          <w:sz w:val="22"/>
          <w:szCs w:val="22"/>
        </w:rPr>
        <w:t xml:space="preserve">pre účely PHZ </w:t>
      </w:r>
      <w:r w:rsidR="009D6D6B" w:rsidRPr="00E74AE6">
        <w:rPr>
          <w:rFonts w:asciiTheme="minorHAnsi" w:hAnsiTheme="minorHAnsi" w:cstheme="minorHAnsi"/>
          <w:i/>
          <w:color w:val="auto"/>
          <w:sz w:val="22"/>
          <w:szCs w:val="22"/>
        </w:rPr>
        <w:t>a zdôvodnenie použitého postupu</w:t>
      </w:r>
      <w:r w:rsidR="00EF2414" w:rsidRPr="00E74AE6">
        <w:rPr>
          <w:rFonts w:asciiTheme="minorHAnsi" w:hAnsiTheme="minorHAnsi" w:cstheme="minorHAnsi"/>
          <w:i/>
          <w:color w:val="auto"/>
          <w:sz w:val="22"/>
          <w:szCs w:val="22"/>
        </w:rPr>
        <w:t>)</w:t>
      </w:r>
    </w:p>
    <w:p w:rsidR="006925B1" w:rsidRDefault="00AA3256" w:rsidP="00D2334F">
      <w:pPr>
        <w:pStyle w:val="Default"/>
        <w:numPr>
          <w:ilvl w:val="0"/>
          <w:numId w:val="4"/>
        </w:numPr>
        <w:spacing w:line="276" w:lineRule="auto"/>
        <w:jc w:val="both"/>
        <w:rPr>
          <w:rFonts w:asciiTheme="minorHAnsi" w:hAnsiTheme="minorHAnsi" w:cstheme="minorHAnsi"/>
          <w:sz w:val="22"/>
          <w:szCs w:val="22"/>
        </w:rPr>
      </w:pPr>
      <w:r w:rsidRPr="006925B1">
        <w:rPr>
          <w:rFonts w:asciiTheme="minorHAnsi" w:hAnsiTheme="minorHAnsi" w:cstheme="minorHAnsi"/>
          <w:sz w:val="22"/>
          <w:szCs w:val="22"/>
        </w:rPr>
        <w:t xml:space="preserve">Výber </w:t>
      </w:r>
      <w:r w:rsidR="006925B1" w:rsidRPr="006925B1">
        <w:rPr>
          <w:rFonts w:asciiTheme="minorHAnsi" w:hAnsiTheme="minorHAnsi" w:cstheme="minorHAnsi"/>
          <w:sz w:val="22"/>
          <w:szCs w:val="22"/>
        </w:rPr>
        <w:t xml:space="preserve">úspešného </w:t>
      </w:r>
      <w:r w:rsidRPr="006925B1">
        <w:rPr>
          <w:rFonts w:asciiTheme="minorHAnsi" w:hAnsiTheme="minorHAnsi" w:cstheme="minorHAnsi"/>
          <w:sz w:val="22"/>
          <w:szCs w:val="22"/>
        </w:rPr>
        <w:t>uchádzač</w:t>
      </w:r>
      <w:r w:rsidR="006925B1" w:rsidRPr="006925B1">
        <w:rPr>
          <w:rFonts w:asciiTheme="minorHAnsi" w:hAnsiTheme="minorHAnsi" w:cstheme="minorHAnsi"/>
          <w:sz w:val="22"/>
          <w:szCs w:val="22"/>
        </w:rPr>
        <w:t>a z určenia</w:t>
      </w:r>
      <w:r w:rsidR="009D6D6B" w:rsidRPr="006925B1">
        <w:rPr>
          <w:rFonts w:asciiTheme="minorHAnsi" w:hAnsiTheme="minorHAnsi" w:cstheme="minorHAnsi"/>
          <w:sz w:val="22"/>
          <w:szCs w:val="22"/>
        </w:rPr>
        <w:t xml:space="preserve"> PHZ</w:t>
      </w:r>
    </w:p>
    <w:p w:rsidR="00A729DD" w:rsidRPr="006925B1" w:rsidRDefault="00A729DD" w:rsidP="00D2334F">
      <w:pPr>
        <w:pStyle w:val="Default"/>
        <w:numPr>
          <w:ilvl w:val="0"/>
          <w:numId w:val="4"/>
        </w:numPr>
        <w:spacing w:line="276" w:lineRule="auto"/>
        <w:jc w:val="both"/>
        <w:rPr>
          <w:rFonts w:asciiTheme="minorHAnsi" w:hAnsiTheme="minorHAnsi" w:cstheme="minorHAnsi"/>
          <w:sz w:val="22"/>
          <w:szCs w:val="22"/>
        </w:rPr>
      </w:pPr>
      <w:r w:rsidRPr="006925B1">
        <w:rPr>
          <w:rFonts w:asciiTheme="minorHAnsi" w:hAnsiTheme="minorHAnsi" w:cstheme="minorHAnsi"/>
          <w:sz w:val="22"/>
          <w:szCs w:val="22"/>
        </w:rPr>
        <w:t>Objednávka, prípadne zmluva, ak to povaha predmetu zákazky vyžaduje</w:t>
      </w:r>
    </w:p>
    <w:p w:rsidR="00F9648D" w:rsidRDefault="00F9648D" w:rsidP="00D2334F">
      <w:pPr>
        <w:pStyle w:val="Default"/>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Zahrnutie zákazky do súhrnnej správy</w:t>
      </w:r>
    </w:p>
    <w:p w:rsidR="00171790" w:rsidRDefault="00171790" w:rsidP="00171790">
      <w:pPr>
        <w:pStyle w:val="Default"/>
        <w:spacing w:line="276" w:lineRule="auto"/>
        <w:jc w:val="both"/>
        <w:rPr>
          <w:rFonts w:asciiTheme="minorHAnsi" w:hAnsiTheme="minorHAnsi" w:cstheme="minorHAnsi"/>
          <w:sz w:val="22"/>
          <w:szCs w:val="22"/>
        </w:rPr>
      </w:pPr>
    </w:p>
    <w:p w:rsidR="00171790" w:rsidRDefault="00171790" w:rsidP="00171790">
      <w:pPr>
        <w:pStyle w:val="Default"/>
        <w:spacing w:line="276" w:lineRule="auto"/>
        <w:jc w:val="both"/>
        <w:rPr>
          <w:rFonts w:asciiTheme="minorHAnsi" w:hAnsiTheme="minorHAnsi" w:cstheme="minorHAnsi"/>
          <w:sz w:val="22"/>
          <w:szCs w:val="22"/>
        </w:rPr>
      </w:pPr>
    </w:p>
    <w:p w:rsidR="00171790" w:rsidRDefault="00171790" w:rsidP="00171790">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w:t>
      </w:r>
    </w:p>
    <w:p w:rsidR="00171790" w:rsidRDefault="00171790" w:rsidP="00171790">
      <w:pPr>
        <w:pStyle w:val="Default"/>
        <w:spacing w:line="276" w:lineRule="auto"/>
        <w:jc w:val="both"/>
        <w:rPr>
          <w:rFonts w:asciiTheme="minorHAnsi" w:hAnsiTheme="minorHAnsi" w:cstheme="minorHAnsi"/>
          <w:sz w:val="22"/>
          <w:szCs w:val="22"/>
        </w:rPr>
      </w:pPr>
    </w:p>
    <w:p w:rsidR="00171790" w:rsidRPr="00171790" w:rsidRDefault="00171790" w:rsidP="00171790">
      <w:pPr>
        <w:pStyle w:val="Textkomentra"/>
        <w:jc w:val="both"/>
        <w:rPr>
          <w:sz w:val="22"/>
          <w:szCs w:val="22"/>
        </w:rPr>
      </w:pPr>
      <w:r w:rsidRPr="00171790">
        <w:rPr>
          <w:rFonts w:cstheme="minorHAnsi"/>
          <w:color w:val="000000"/>
          <w:sz w:val="22"/>
          <w:szCs w:val="22"/>
        </w:rPr>
        <w:t>*</w:t>
      </w:r>
      <w:r w:rsidRPr="00171790">
        <w:rPr>
          <w:rFonts w:cstheme="minorHAnsi"/>
          <w:sz w:val="22"/>
          <w:szCs w:val="22"/>
        </w:rPr>
        <w:t xml:space="preserve"> </w:t>
      </w:r>
      <w:r w:rsidRPr="00171790">
        <w:rPr>
          <w:sz w:val="22"/>
          <w:szCs w:val="22"/>
        </w:rPr>
        <w:t xml:space="preserve">Za predpokladu dodržania princípov transparentnosti a rovnakého zaobchádzania – </w:t>
      </w:r>
      <w:proofErr w:type="spellStart"/>
      <w:r w:rsidRPr="00171790">
        <w:rPr>
          <w:sz w:val="22"/>
          <w:szCs w:val="22"/>
        </w:rPr>
        <w:t>t.z</w:t>
      </w:r>
      <w:proofErr w:type="spellEnd"/>
      <w:r w:rsidRPr="00171790">
        <w:rPr>
          <w:sz w:val="22"/>
          <w:szCs w:val="22"/>
        </w:rPr>
        <w:t>. kritéria na vyhodnotenie ponúk musia byť stanovené vo výzve, rovnako aj postup akým bude VO postupovať pri vyhodnotení</w:t>
      </w:r>
    </w:p>
    <w:p w:rsidR="00171790" w:rsidRDefault="00171790" w:rsidP="00171790">
      <w:pPr>
        <w:pStyle w:val="Textkomentra"/>
      </w:pPr>
    </w:p>
    <w:p w:rsidR="00171790" w:rsidRDefault="00171790" w:rsidP="00171790">
      <w:pPr>
        <w:pStyle w:val="Default"/>
        <w:spacing w:line="276" w:lineRule="auto"/>
        <w:jc w:val="both"/>
        <w:rPr>
          <w:rFonts w:asciiTheme="minorHAnsi" w:hAnsiTheme="minorHAnsi" w:cstheme="minorHAnsi"/>
          <w:sz w:val="22"/>
          <w:szCs w:val="22"/>
        </w:rPr>
      </w:pPr>
    </w:p>
    <w:p w:rsidR="00A729DD" w:rsidRDefault="00A729DD" w:rsidP="00A729DD">
      <w:pPr>
        <w:pStyle w:val="Default"/>
        <w:ind w:left="1440" w:hanging="1298"/>
        <w:jc w:val="both"/>
        <w:rPr>
          <w:rFonts w:asciiTheme="minorHAnsi" w:hAnsiTheme="minorHAnsi" w:cstheme="minorHAnsi"/>
          <w:sz w:val="22"/>
          <w:szCs w:val="22"/>
        </w:rPr>
      </w:pPr>
    </w:p>
    <w:p w:rsidR="00A729DD" w:rsidRPr="00A729DD" w:rsidRDefault="00A729DD" w:rsidP="00A729DD">
      <w:pPr>
        <w:pStyle w:val="Nadpis1"/>
        <w:spacing w:before="0" w:after="0"/>
        <w:jc w:val="center"/>
        <w:rPr>
          <w:rFonts w:asciiTheme="minorHAnsi" w:hAnsiTheme="minorHAnsi" w:cstheme="minorHAnsi"/>
          <w:sz w:val="28"/>
          <w:szCs w:val="28"/>
        </w:rPr>
      </w:pPr>
      <w:r w:rsidRPr="00A729DD">
        <w:rPr>
          <w:rFonts w:asciiTheme="minorHAnsi" w:hAnsiTheme="minorHAnsi" w:cstheme="minorHAnsi"/>
          <w:sz w:val="28"/>
          <w:szCs w:val="28"/>
        </w:rPr>
        <w:t>Poverenie osoby na vykonanie zadania zákazky</w:t>
      </w:r>
    </w:p>
    <w:p w:rsidR="00A729DD" w:rsidRPr="00A729DD" w:rsidRDefault="00A729DD" w:rsidP="00A729DD">
      <w:pPr>
        <w:spacing w:after="0" w:line="240" w:lineRule="auto"/>
        <w:jc w:val="center"/>
        <w:rPr>
          <w:rFonts w:cstheme="minorHAnsi"/>
        </w:rPr>
      </w:pPr>
      <w:r w:rsidRPr="00A729DD">
        <w:rPr>
          <w:rFonts w:cstheme="minorHAnsi"/>
        </w:rPr>
        <w:t>v zmysle zákona č. 343/2015 Z. z. o verejnom obstarávaní</w:t>
      </w:r>
    </w:p>
    <w:p w:rsidR="00A729DD" w:rsidRPr="00A729DD" w:rsidRDefault="00A729DD" w:rsidP="00A729DD">
      <w:pPr>
        <w:spacing w:after="0" w:line="240" w:lineRule="auto"/>
        <w:jc w:val="center"/>
        <w:rPr>
          <w:rFonts w:cstheme="minorHAnsi"/>
        </w:rPr>
      </w:pPr>
      <w:r w:rsidRPr="00A729DD">
        <w:rPr>
          <w:rFonts w:cstheme="minorHAnsi"/>
        </w:rPr>
        <w:t>a o zmene a doplnení niektorých zákonov v platnom znení</w:t>
      </w:r>
    </w:p>
    <w:p w:rsidR="00A729DD" w:rsidRPr="00A729DD" w:rsidRDefault="00A729DD" w:rsidP="00A729DD">
      <w:pPr>
        <w:jc w:val="center"/>
        <w:rPr>
          <w:rFonts w:cstheme="minorHAnsi"/>
        </w:rPr>
      </w:pPr>
      <w:r w:rsidRPr="00A729DD">
        <w:rPr>
          <w:rFonts w:cstheme="minorHAnsi"/>
        </w:rPr>
        <w:t>___________________________________________________________________________</w:t>
      </w:r>
    </w:p>
    <w:p w:rsidR="00A729DD" w:rsidRPr="00A729DD" w:rsidRDefault="00A729DD" w:rsidP="00A729DD">
      <w:pPr>
        <w:pStyle w:val="Nadpis3"/>
        <w:spacing w:before="0" w:after="0"/>
        <w:jc w:val="center"/>
        <w:rPr>
          <w:rFonts w:asciiTheme="minorHAnsi" w:hAnsiTheme="minorHAnsi" w:cstheme="minorHAnsi"/>
          <w:sz w:val="22"/>
          <w:szCs w:val="22"/>
        </w:rPr>
      </w:pPr>
    </w:p>
    <w:p w:rsidR="00A729DD" w:rsidRPr="00A729DD" w:rsidRDefault="00A729DD" w:rsidP="00A729DD">
      <w:pPr>
        <w:rPr>
          <w:rFonts w:cstheme="minorHAnsi"/>
        </w:rPr>
      </w:pPr>
    </w:p>
    <w:p w:rsidR="00A729DD" w:rsidRPr="00A729DD" w:rsidRDefault="00A729DD" w:rsidP="00A729DD">
      <w:pPr>
        <w:pStyle w:val="Nadpis3"/>
        <w:tabs>
          <w:tab w:val="left" w:pos="2835"/>
        </w:tabs>
        <w:spacing w:before="0" w:after="120"/>
        <w:ind w:left="1843" w:hanging="1843"/>
        <w:rPr>
          <w:rFonts w:asciiTheme="minorHAnsi" w:hAnsiTheme="minorHAnsi" w:cstheme="minorHAnsi"/>
          <w:sz w:val="22"/>
          <w:szCs w:val="22"/>
        </w:rPr>
      </w:pPr>
      <w:r w:rsidRPr="00A729DD">
        <w:rPr>
          <w:rFonts w:asciiTheme="minorHAnsi" w:hAnsiTheme="minorHAnsi" w:cstheme="minorHAnsi"/>
          <w:b w:val="0"/>
          <w:sz w:val="22"/>
          <w:szCs w:val="22"/>
        </w:rPr>
        <w:t>Názov zákazky</w:t>
      </w:r>
      <w:bookmarkStart w:id="0" w:name="nazov"/>
      <w:bookmarkEnd w:id="0"/>
      <w:r w:rsidRPr="00A729DD">
        <w:rPr>
          <w:rFonts w:asciiTheme="minorHAnsi" w:hAnsiTheme="minorHAnsi" w:cstheme="minorHAnsi"/>
          <w:b w:val="0"/>
          <w:sz w:val="22"/>
          <w:szCs w:val="22"/>
        </w:rPr>
        <w:t>:</w:t>
      </w:r>
      <w:r w:rsidRPr="00A729DD">
        <w:rPr>
          <w:rFonts w:asciiTheme="minorHAnsi" w:hAnsiTheme="minorHAnsi" w:cstheme="minorHAnsi"/>
          <w:b w:val="0"/>
          <w:sz w:val="22"/>
          <w:szCs w:val="22"/>
        </w:rPr>
        <w:tab/>
      </w:r>
      <w:r w:rsidRPr="00A729DD">
        <w:rPr>
          <w:rFonts w:asciiTheme="minorHAnsi" w:hAnsiTheme="minorHAnsi" w:cstheme="minorHAnsi"/>
          <w:b w:val="0"/>
          <w:sz w:val="22"/>
          <w:szCs w:val="22"/>
        </w:rPr>
        <w:tab/>
        <w:t>.......................................</w:t>
      </w:r>
    </w:p>
    <w:p w:rsidR="00A729DD" w:rsidRPr="00A729DD" w:rsidRDefault="00A729DD" w:rsidP="00A729DD">
      <w:pPr>
        <w:pStyle w:val="Nadpis3"/>
        <w:tabs>
          <w:tab w:val="left" w:pos="2835"/>
        </w:tabs>
        <w:spacing w:before="0" w:after="120"/>
        <w:ind w:left="2832" w:hanging="2832"/>
        <w:rPr>
          <w:rFonts w:asciiTheme="minorHAnsi" w:hAnsiTheme="minorHAnsi" w:cstheme="minorHAnsi"/>
          <w:b w:val="0"/>
          <w:sz w:val="22"/>
          <w:szCs w:val="22"/>
        </w:rPr>
      </w:pPr>
      <w:r w:rsidRPr="00A729DD">
        <w:rPr>
          <w:rFonts w:asciiTheme="minorHAnsi" w:hAnsiTheme="minorHAnsi" w:cstheme="minorHAnsi"/>
          <w:b w:val="0"/>
          <w:sz w:val="22"/>
          <w:szCs w:val="22"/>
        </w:rPr>
        <w:t>Predmet zákazky:</w:t>
      </w:r>
      <w:r w:rsidRPr="00A729DD">
        <w:rPr>
          <w:rFonts w:asciiTheme="minorHAnsi" w:hAnsiTheme="minorHAnsi" w:cstheme="minorHAnsi"/>
          <w:b w:val="0"/>
          <w:sz w:val="22"/>
          <w:szCs w:val="22"/>
        </w:rPr>
        <w:tab/>
      </w:r>
      <w:r w:rsidRPr="00A729DD">
        <w:rPr>
          <w:rFonts w:asciiTheme="minorHAnsi" w:hAnsiTheme="minorHAnsi" w:cstheme="minorHAnsi"/>
          <w:b w:val="0"/>
          <w:sz w:val="22"/>
          <w:szCs w:val="22"/>
        </w:rPr>
        <w:tab/>
        <w:t>zákazka na dodanie tovaru/poskytnutie služby, uskutočnenie stavebných prác</w:t>
      </w:r>
      <w:r>
        <w:rPr>
          <w:rFonts w:asciiTheme="minorHAnsi" w:hAnsiTheme="minorHAnsi" w:cstheme="minorHAnsi"/>
          <w:b w:val="0"/>
          <w:sz w:val="22"/>
          <w:szCs w:val="22"/>
        </w:rPr>
        <w:t>*</w:t>
      </w:r>
    </w:p>
    <w:p w:rsidR="00A729DD" w:rsidRPr="00A729DD" w:rsidRDefault="00A729DD" w:rsidP="00A729DD">
      <w:pPr>
        <w:spacing w:after="120"/>
        <w:ind w:left="1843" w:hanging="1843"/>
        <w:rPr>
          <w:rFonts w:cstheme="minorHAnsi"/>
        </w:rPr>
      </w:pPr>
      <w:r w:rsidRPr="00A729DD">
        <w:rPr>
          <w:rFonts w:cstheme="minorHAnsi"/>
        </w:rPr>
        <w:t xml:space="preserve">Postup verejného obstarávania: </w:t>
      </w:r>
      <w:r w:rsidRPr="00A729DD">
        <w:rPr>
          <w:rFonts w:cstheme="minorHAnsi"/>
        </w:rPr>
        <w:tab/>
        <w:t>zadávanie zákazky s nízkou hodnotou</w:t>
      </w:r>
    </w:p>
    <w:p w:rsidR="00A729DD" w:rsidRPr="00A729DD" w:rsidRDefault="00A729DD" w:rsidP="00A729DD">
      <w:pPr>
        <w:rPr>
          <w:rFonts w:cstheme="minorHAnsi"/>
        </w:rPr>
      </w:pPr>
    </w:p>
    <w:p w:rsidR="00A729DD" w:rsidRPr="00A729DD" w:rsidRDefault="00A729DD" w:rsidP="00A729DD">
      <w:pPr>
        <w:rPr>
          <w:rFonts w:cstheme="minorHAnsi"/>
          <w:b/>
          <w:bCs/>
        </w:rPr>
      </w:pPr>
    </w:p>
    <w:p w:rsidR="00A729DD" w:rsidRPr="00A729DD" w:rsidRDefault="00A729DD" w:rsidP="00A729DD">
      <w:pPr>
        <w:rPr>
          <w:rFonts w:cstheme="minorHAnsi"/>
          <w:b/>
          <w:bCs/>
        </w:rPr>
      </w:pPr>
    </w:p>
    <w:p w:rsidR="00A729DD" w:rsidRPr="00A729DD" w:rsidRDefault="00A729DD" w:rsidP="00A729DD">
      <w:pPr>
        <w:pStyle w:val="Nadpis3"/>
        <w:rPr>
          <w:rFonts w:asciiTheme="minorHAnsi" w:hAnsiTheme="minorHAnsi" w:cstheme="minorHAnsi"/>
          <w:b w:val="0"/>
          <w:sz w:val="22"/>
          <w:szCs w:val="22"/>
        </w:rPr>
      </w:pPr>
      <w:r w:rsidRPr="00A729DD">
        <w:rPr>
          <w:rFonts w:asciiTheme="minorHAnsi" w:hAnsiTheme="minorHAnsi" w:cstheme="minorHAnsi"/>
          <w:b w:val="0"/>
          <w:sz w:val="22"/>
          <w:szCs w:val="22"/>
        </w:rPr>
        <w:t>Vážený pán / Vážená pani:</w:t>
      </w:r>
      <w:r w:rsidRPr="00A729DD">
        <w:rPr>
          <w:rFonts w:asciiTheme="minorHAnsi" w:hAnsiTheme="minorHAnsi" w:cstheme="minorHAnsi"/>
          <w:b w:val="0"/>
          <w:sz w:val="22"/>
          <w:szCs w:val="22"/>
        </w:rPr>
        <w:tab/>
        <w:t>.................................................</w:t>
      </w:r>
    </w:p>
    <w:p w:rsidR="00A729DD" w:rsidRPr="00A729DD" w:rsidRDefault="00A729DD" w:rsidP="00A729DD">
      <w:pPr>
        <w:jc w:val="both"/>
        <w:rPr>
          <w:rFonts w:cstheme="minorHAnsi"/>
        </w:rPr>
      </w:pPr>
      <w:bookmarkStart w:id="1" w:name="clen_komisie"/>
      <w:bookmarkEnd w:id="1"/>
    </w:p>
    <w:p w:rsidR="00A729DD" w:rsidRPr="00A729DD" w:rsidRDefault="00A729DD" w:rsidP="00A729DD">
      <w:pPr>
        <w:jc w:val="both"/>
        <w:rPr>
          <w:rFonts w:cstheme="minorHAnsi"/>
        </w:rPr>
      </w:pPr>
      <w:r w:rsidRPr="00A729DD">
        <w:rPr>
          <w:rFonts w:cstheme="minorHAnsi"/>
        </w:rPr>
        <w:t xml:space="preserve">Naša organizácia realizuje postup verejného obstarávania na zadanie zákazky </w:t>
      </w:r>
    </w:p>
    <w:p w:rsidR="00A729DD" w:rsidRPr="00A729DD" w:rsidRDefault="00A729DD" w:rsidP="00A729DD">
      <w:pPr>
        <w:jc w:val="both"/>
        <w:rPr>
          <w:rFonts w:cstheme="minorHAnsi"/>
        </w:rPr>
      </w:pPr>
    </w:p>
    <w:p w:rsidR="00A729DD" w:rsidRPr="00A729DD" w:rsidRDefault="00A729DD" w:rsidP="00A729DD">
      <w:pPr>
        <w:jc w:val="center"/>
        <w:rPr>
          <w:rFonts w:cstheme="minorHAnsi"/>
          <w:b/>
        </w:rPr>
      </w:pPr>
      <w:r w:rsidRPr="00A729DD">
        <w:rPr>
          <w:rFonts w:cstheme="minorHAnsi"/>
          <w:b/>
        </w:rPr>
        <w:t>„..............................................................."</w:t>
      </w:r>
    </w:p>
    <w:p w:rsidR="00A729DD" w:rsidRPr="00A729DD" w:rsidRDefault="00A729DD" w:rsidP="00A729DD">
      <w:pPr>
        <w:jc w:val="both"/>
        <w:rPr>
          <w:rFonts w:cstheme="minorHAnsi"/>
        </w:rPr>
      </w:pPr>
    </w:p>
    <w:p w:rsidR="00A729DD" w:rsidRPr="00A729DD" w:rsidRDefault="00A729DD" w:rsidP="00A729DD">
      <w:pPr>
        <w:jc w:val="both"/>
        <w:rPr>
          <w:rFonts w:cstheme="minorHAnsi"/>
        </w:rPr>
      </w:pPr>
      <w:bookmarkStart w:id="2" w:name="datum_ozn"/>
      <w:bookmarkEnd w:id="2"/>
      <w:r w:rsidRPr="00A729DD">
        <w:rPr>
          <w:rFonts w:cstheme="minorHAnsi"/>
        </w:rPr>
        <w:t xml:space="preserve">V  súvislosti s uvedeným Vás týmto poverujem vykonaním </w:t>
      </w:r>
      <w:bookmarkStart w:id="3" w:name="pravo_vyhodnocovat"/>
      <w:bookmarkEnd w:id="3"/>
      <w:r w:rsidRPr="00A729DD">
        <w:rPr>
          <w:rFonts w:cstheme="minorHAnsi"/>
        </w:rPr>
        <w:t>zadania zákazky postupom podľa §117 citovaného zákona - zákazka s nízkou hodnotou.</w:t>
      </w:r>
    </w:p>
    <w:p w:rsidR="00A729DD" w:rsidRPr="00A729DD" w:rsidRDefault="00A729DD" w:rsidP="00A729DD">
      <w:pPr>
        <w:jc w:val="center"/>
        <w:rPr>
          <w:rFonts w:cstheme="minorHAnsi"/>
        </w:rPr>
      </w:pPr>
    </w:p>
    <w:p w:rsidR="00A729DD" w:rsidRPr="00A729DD" w:rsidRDefault="00A729DD" w:rsidP="00A729DD">
      <w:pPr>
        <w:jc w:val="both"/>
        <w:rPr>
          <w:rFonts w:cstheme="minorHAnsi"/>
        </w:rPr>
      </w:pPr>
    </w:p>
    <w:p w:rsidR="00A729DD" w:rsidRPr="00A729DD" w:rsidRDefault="00A729DD" w:rsidP="00A729DD">
      <w:pPr>
        <w:rPr>
          <w:rFonts w:cstheme="minorHAnsi"/>
        </w:rPr>
      </w:pPr>
    </w:p>
    <w:p w:rsidR="00A729DD" w:rsidRPr="00A729DD" w:rsidRDefault="00A729DD" w:rsidP="00A729DD">
      <w:pPr>
        <w:rPr>
          <w:rFonts w:cstheme="minorHAnsi"/>
        </w:rPr>
      </w:pPr>
      <w:r w:rsidRPr="00A729DD">
        <w:rPr>
          <w:rFonts w:cstheme="minorHAnsi"/>
        </w:rPr>
        <w:t>Dátum: ......................</w:t>
      </w:r>
    </w:p>
    <w:p w:rsidR="00A729DD" w:rsidRPr="00A729DD" w:rsidRDefault="00A729DD" w:rsidP="00A729DD">
      <w:pPr>
        <w:ind w:left="5664"/>
        <w:jc w:val="both"/>
        <w:rPr>
          <w:rFonts w:cstheme="minorHAnsi"/>
        </w:rPr>
      </w:pPr>
    </w:p>
    <w:p w:rsidR="00A729DD" w:rsidRPr="00A729DD" w:rsidRDefault="00A729DD" w:rsidP="00A729DD">
      <w:pPr>
        <w:ind w:left="5664"/>
        <w:jc w:val="both"/>
        <w:rPr>
          <w:rFonts w:cstheme="minorHAnsi"/>
        </w:rPr>
      </w:pPr>
    </w:p>
    <w:p w:rsidR="00A729DD" w:rsidRPr="00A729DD" w:rsidRDefault="00A729DD" w:rsidP="00A729DD">
      <w:pPr>
        <w:ind w:left="5664"/>
        <w:jc w:val="both"/>
        <w:rPr>
          <w:rFonts w:cstheme="minorHAnsi"/>
        </w:rPr>
      </w:pPr>
      <w:r w:rsidRPr="00A729DD">
        <w:rPr>
          <w:rFonts w:cstheme="minorHAnsi"/>
        </w:rPr>
        <w:t xml:space="preserve">         ........................................</w:t>
      </w:r>
    </w:p>
    <w:p w:rsidR="00A729DD" w:rsidRPr="00A729DD" w:rsidRDefault="00A729DD" w:rsidP="00A729DD">
      <w:pPr>
        <w:ind w:left="5664"/>
        <w:jc w:val="both"/>
        <w:rPr>
          <w:rFonts w:cstheme="minorHAnsi"/>
        </w:rPr>
      </w:pPr>
      <w:r w:rsidRPr="00A729DD">
        <w:rPr>
          <w:rFonts w:cstheme="minorHAnsi"/>
        </w:rPr>
        <w:t xml:space="preserve">            Meno a priezvisko</w:t>
      </w:r>
    </w:p>
    <w:p w:rsidR="00A729DD" w:rsidRPr="00A729DD" w:rsidRDefault="00A729DD" w:rsidP="00A729DD">
      <w:pPr>
        <w:ind w:firstLine="5812"/>
        <w:rPr>
          <w:rFonts w:cstheme="minorHAnsi"/>
        </w:rPr>
      </w:pPr>
      <w:r w:rsidRPr="00A729DD">
        <w:rPr>
          <w:rFonts w:cstheme="minorHAnsi"/>
        </w:rPr>
        <w:t xml:space="preserve"> Vedúci </w:t>
      </w:r>
      <w:proofErr w:type="spellStart"/>
      <w:r w:rsidRPr="00A729DD">
        <w:rPr>
          <w:rFonts w:cstheme="minorHAnsi"/>
        </w:rPr>
        <w:t>org</w:t>
      </w:r>
      <w:proofErr w:type="spellEnd"/>
      <w:r w:rsidRPr="00A729DD">
        <w:rPr>
          <w:rFonts w:cstheme="minorHAnsi"/>
        </w:rPr>
        <w:t>. zložky CSPV SAV</w:t>
      </w:r>
      <w:r w:rsidR="000A3CE8">
        <w:rPr>
          <w:rFonts w:cstheme="minorHAnsi"/>
        </w:rPr>
        <w:t>, v. v. i.</w:t>
      </w:r>
    </w:p>
    <w:p w:rsidR="00A729DD" w:rsidRDefault="00A729DD" w:rsidP="00A729DD">
      <w:pPr>
        <w:rPr>
          <w:rFonts w:cstheme="minorHAnsi"/>
        </w:rPr>
      </w:pPr>
    </w:p>
    <w:p w:rsidR="00A729DD" w:rsidRPr="00A729DD" w:rsidRDefault="00A729DD" w:rsidP="00A729DD">
      <w:pPr>
        <w:rPr>
          <w:rFonts w:cstheme="minorHAnsi"/>
        </w:rPr>
      </w:pPr>
      <w:r>
        <w:rPr>
          <w:rFonts w:cstheme="minorHAnsi"/>
        </w:rPr>
        <w:t>---------------------------------</w:t>
      </w:r>
    </w:p>
    <w:p w:rsidR="00A729DD" w:rsidRDefault="00A729DD" w:rsidP="00A729DD">
      <w:pPr>
        <w:pStyle w:val="Default"/>
        <w:ind w:left="1440" w:hanging="1298"/>
        <w:jc w:val="both"/>
        <w:rPr>
          <w:rFonts w:asciiTheme="minorHAnsi" w:hAnsiTheme="minorHAnsi" w:cstheme="minorHAnsi"/>
          <w:sz w:val="18"/>
          <w:szCs w:val="18"/>
        </w:rPr>
      </w:pPr>
      <w:r w:rsidRPr="00A729DD">
        <w:rPr>
          <w:rFonts w:asciiTheme="minorHAnsi" w:hAnsiTheme="minorHAnsi" w:cstheme="minorHAnsi"/>
          <w:sz w:val="18"/>
          <w:szCs w:val="18"/>
        </w:rPr>
        <w:t xml:space="preserve">* </w:t>
      </w:r>
      <w:proofErr w:type="spellStart"/>
      <w:r w:rsidRPr="00A729DD">
        <w:rPr>
          <w:rFonts w:asciiTheme="minorHAnsi" w:hAnsiTheme="minorHAnsi" w:cstheme="minorHAnsi"/>
          <w:sz w:val="18"/>
          <w:szCs w:val="18"/>
        </w:rPr>
        <w:t>nehodiace</w:t>
      </w:r>
      <w:proofErr w:type="spellEnd"/>
      <w:r w:rsidRPr="00A729DD">
        <w:rPr>
          <w:rFonts w:asciiTheme="minorHAnsi" w:hAnsiTheme="minorHAnsi" w:cstheme="minorHAnsi"/>
          <w:sz w:val="18"/>
          <w:szCs w:val="18"/>
        </w:rPr>
        <w:t xml:space="preserve"> sa škrtnúť</w:t>
      </w:r>
    </w:p>
    <w:p w:rsidR="00A729DD" w:rsidRDefault="00A729DD" w:rsidP="00A729DD">
      <w:pPr>
        <w:pStyle w:val="Default"/>
        <w:ind w:left="1440" w:hanging="1298"/>
        <w:jc w:val="both"/>
        <w:rPr>
          <w:rFonts w:asciiTheme="minorHAnsi" w:hAnsiTheme="minorHAnsi" w:cstheme="minorHAnsi"/>
          <w:sz w:val="18"/>
          <w:szCs w:val="18"/>
        </w:rPr>
      </w:pPr>
    </w:p>
    <w:p w:rsidR="00A729DD" w:rsidRPr="004F1B1F" w:rsidRDefault="00A729DD" w:rsidP="009D6D6B">
      <w:pPr>
        <w:spacing w:after="0" w:line="240" w:lineRule="auto"/>
        <w:jc w:val="center"/>
        <w:rPr>
          <w:sz w:val="32"/>
          <w:szCs w:val="32"/>
        </w:rPr>
      </w:pPr>
      <w:r w:rsidRPr="004F1B1F">
        <w:rPr>
          <w:b/>
          <w:bCs/>
          <w:sz w:val="32"/>
          <w:szCs w:val="32"/>
        </w:rPr>
        <w:lastRenderedPageBreak/>
        <w:t>Vyhlásenie</w:t>
      </w:r>
    </w:p>
    <w:p w:rsidR="00A729DD" w:rsidRPr="009D6D6B" w:rsidRDefault="00A729DD" w:rsidP="009D6D6B">
      <w:pPr>
        <w:spacing w:after="0" w:line="240" w:lineRule="auto"/>
        <w:jc w:val="center"/>
        <w:rPr>
          <w:rFonts w:cstheme="minorHAnsi"/>
        </w:rPr>
      </w:pPr>
      <w:r w:rsidRPr="009D6D6B">
        <w:rPr>
          <w:rFonts w:cstheme="minorHAnsi"/>
          <w:bCs/>
        </w:rPr>
        <w:t>zainteresovanej osoby zúčastnenej na príprave a </w:t>
      </w:r>
      <w:r w:rsidRPr="009D6D6B">
        <w:rPr>
          <w:rStyle w:val="Zkladntext2"/>
          <w:rFonts w:asciiTheme="minorHAnsi" w:hAnsiTheme="minorHAnsi" w:cstheme="minorHAnsi"/>
          <w:sz w:val="22"/>
          <w:szCs w:val="22"/>
        </w:rPr>
        <w:t xml:space="preserve"> realizácii procesu verejného obstarávania</w:t>
      </w:r>
      <w:r w:rsidRPr="009D6D6B">
        <w:rPr>
          <w:rStyle w:val="Zkladntext2"/>
          <w:rFonts w:asciiTheme="minorHAnsi" w:hAnsiTheme="minorHAnsi" w:cstheme="minorHAnsi"/>
          <w:sz w:val="22"/>
          <w:szCs w:val="22"/>
        </w:rPr>
        <w:br/>
        <w:t>o neprítomnosti konfliktu záujmov</w:t>
      </w:r>
    </w:p>
    <w:p w:rsidR="00A729DD" w:rsidRPr="009D6D6B" w:rsidRDefault="00A729DD" w:rsidP="009D6D6B">
      <w:pPr>
        <w:spacing w:after="0" w:line="240" w:lineRule="auto"/>
        <w:jc w:val="center"/>
        <w:rPr>
          <w:rFonts w:cstheme="minorHAnsi"/>
        </w:rPr>
      </w:pPr>
    </w:p>
    <w:p w:rsidR="00A729DD" w:rsidRPr="009D6D6B" w:rsidRDefault="00A729DD" w:rsidP="009D6D6B">
      <w:pPr>
        <w:spacing w:after="0" w:line="240" w:lineRule="auto"/>
        <w:ind w:left="284"/>
        <w:jc w:val="both"/>
        <w:rPr>
          <w:rFonts w:cstheme="minorHAnsi"/>
          <w:bCs/>
        </w:rPr>
      </w:pPr>
    </w:p>
    <w:p w:rsidR="00A729DD" w:rsidRPr="009D6D6B" w:rsidRDefault="00A729DD" w:rsidP="009D6D6B">
      <w:pPr>
        <w:spacing w:after="0" w:line="240" w:lineRule="auto"/>
        <w:ind w:left="284"/>
        <w:jc w:val="right"/>
        <w:rPr>
          <w:rFonts w:cstheme="minorHAnsi"/>
          <w:bCs/>
        </w:rPr>
      </w:pPr>
    </w:p>
    <w:p w:rsidR="00A729DD" w:rsidRPr="009D6D6B" w:rsidRDefault="00A729DD" w:rsidP="009D6D6B">
      <w:pPr>
        <w:spacing w:after="0" w:line="240" w:lineRule="auto"/>
        <w:jc w:val="both"/>
        <w:rPr>
          <w:rFonts w:cstheme="minorHAnsi"/>
        </w:rPr>
      </w:pPr>
      <w:r w:rsidRPr="009D6D6B">
        <w:rPr>
          <w:rFonts w:cstheme="minorHAnsi"/>
        </w:rPr>
        <w:t>Meno a priezvisko:</w:t>
      </w:r>
      <w:r w:rsidRPr="009D6D6B">
        <w:rPr>
          <w:rFonts w:cstheme="minorHAnsi"/>
        </w:rPr>
        <w:tab/>
      </w:r>
      <w:r w:rsidRPr="009D6D6B">
        <w:rPr>
          <w:rFonts w:cstheme="minorHAnsi"/>
        </w:rPr>
        <w:tab/>
      </w:r>
      <w:r w:rsidRPr="009D6D6B">
        <w:rPr>
          <w:rFonts w:cstheme="minorHAnsi"/>
        </w:rPr>
        <w:tab/>
      </w:r>
    </w:p>
    <w:p w:rsidR="00A729DD" w:rsidRPr="009D6D6B" w:rsidRDefault="00A729DD" w:rsidP="009D6D6B">
      <w:pPr>
        <w:spacing w:after="0" w:line="240" w:lineRule="auto"/>
        <w:jc w:val="both"/>
        <w:rPr>
          <w:rFonts w:cstheme="minorHAnsi"/>
        </w:rPr>
      </w:pPr>
      <w:r w:rsidRPr="009D6D6B">
        <w:rPr>
          <w:rFonts w:cstheme="minorHAnsi"/>
        </w:rPr>
        <w:t>Funkcia v rámci postupu VO:</w:t>
      </w:r>
      <w:r w:rsidRPr="009D6D6B">
        <w:rPr>
          <w:rFonts w:cstheme="minorHAnsi"/>
        </w:rPr>
        <w:tab/>
        <w:t>poverená osoba na vykonanie zadania zákazky s nízkou hodnotou</w:t>
      </w:r>
    </w:p>
    <w:p w:rsidR="00A729DD" w:rsidRPr="009D6D6B" w:rsidRDefault="00A729DD" w:rsidP="009D6D6B">
      <w:pPr>
        <w:spacing w:after="0" w:line="240" w:lineRule="auto"/>
        <w:jc w:val="both"/>
        <w:rPr>
          <w:rFonts w:cstheme="minorHAnsi"/>
        </w:rPr>
      </w:pPr>
    </w:p>
    <w:p w:rsidR="00A729DD" w:rsidRPr="009D6D6B" w:rsidRDefault="00A729DD" w:rsidP="009D6D6B">
      <w:pPr>
        <w:spacing w:after="0" w:line="240" w:lineRule="auto"/>
        <w:jc w:val="both"/>
        <w:rPr>
          <w:rFonts w:cstheme="minorHAnsi"/>
        </w:rPr>
      </w:pPr>
    </w:p>
    <w:p w:rsidR="00A729DD" w:rsidRPr="009D6D6B" w:rsidRDefault="00A729DD" w:rsidP="009D6D6B">
      <w:pPr>
        <w:spacing w:after="0" w:line="240" w:lineRule="auto"/>
        <w:jc w:val="both"/>
        <w:rPr>
          <w:rFonts w:cstheme="minorHAnsi"/>
        </w:rPr>
      </w:pPr>
    </w:p>
    <w:p w:rsidR="00A729DD" w:rsidRPr="009D6D6B" w:rsidRDefault="00A729DD" w:rsidP="009D6D6B">
      <w:pPr>
        <w:spacing w:after="0" w:line="240" w:lineRule="auto"/>
        <w:jc w:val="both"/>
        <w:rPr>
          <w:rFonts w:cstheme="minorHAnsi"/>
          <w:b/>
        </w:rPr>
      </w:pPr>
      <w:r w:rsidRPr="009D6D6B">
        <w:rPr>
          <w:rFonts w:cstheme="minorHAnsi"/>
        </w:rPr>
        <w:t xml:space="preserve">V zmysle § 23  zákona č. 343/2015 Z. z. o verejnom obstarávaní a o zmene a doplnení niektorých zákonov v znení platných predpisov, pri zadávaní zákazky s nízkou hodnotou </w:t>
      </w:r>
    </w:p>
    <w:p w:rsidR="00A729DD" w:rsidRPr="009D6D6B" w:rsidRDefault="00A729DD" w:rsidP="009D6D6B">
      <w:pPr>
        <w:spacing w:after="0" w:line="240" w:lineRule="auto"/>
        <w:jc w:val="center"/>
        <w:rPr>
          <w:rFonts w:cstheme="minorHAnsi"/>
          <w:b/>
        </w:rPr>
      </w:pPr>
    </w:p>
    <w:p w:rsidR="00A729DD" w:rsidRPr="009D6D6B" w:rsidRDefault="009D6D6B" w:rsidP="009D6D6B">
      <w:pPr>
        <w:spacing w:after="0" w:line="240" w:lineRule="auto"/>
        <w:jc w:val="center"/>
        <w:rPr>
          <w:rFonts w:cstheme="minorHAnsi"/>
          <w:bCs/>
        </w:rPr>
      </w:pPr>
      <w:r>
        <w:rPr>
          <w:rFonts w:cstheme="minorHAnsi"/>
          <w:b/>
        </w:rPr>
        <w:t>..................................................................</w:t>
      </w:r>
      <w:r w:rsidR="00A729DD" w:rsidRPr="009D6D6B">
        <w:rPr>
          <w:rFonts w:cstheme="minorHAnsi"/>
          <w:b/>
        </w:rPr>
        <w:t>"</w:t>
      </w:r>
    </w:p>
    <w:p w:rsidR="00A729DD" w:rsidRPr="009D6D6B" w:rsidRDefault="00A729DD" w:rsidP="009D6D6B">
      <w:pPr>
        <w:spacing w:after="0" w:line="240" w:lineRule="auto"/>
        <w:rPr>
          <w:rFonts w:cstheme="minorHAnsi"/>
          <w:bCs/>
        </w:rPr>
      </w:pPr>
    </w:p>
    <w:p w:rsidR="00A729DD" w:rsidRPr="009D6D6B" w:rsidRDefault="00A729DD" w:rsidP="009D6D6B">
      <w:pPr>
        <w:spacing w:after="0" w:line="240" w:lineRule="auto"/>
        <w:jc w:val="both"/>
        <w:rPr>
          <w:rFonts w:cstheme="minorHAnsi"/>
        </w:rPr>
      </w:pPr>
      <w:r w:rsidRPr="009D6D6B">
        <w:rPr>
          <w:rFonts w:cstheme="minorHAnsi"/>
        </w:rPr>
        <w:t xml:space="preserve">vyhlasujem, že ako zainteresovaná osoba: </w:t>
      </w:r>
    </w:p>
    <w:p w:rsidR="00A729DD" w:rsidRPr="009D6D6B" w:rsidRDefault="00A729DD" w:rsidP="009D6D6B">
      <w:pPr>
        <w:numPr>
          <w:ilvl w:val="0"/>
          <w:numId w:val="6"/>
        </w:numPr>
        <w:spacing w:after="0" w:line="240" w:lineRule="auto"/>
        <w:ind w:left="284" w:hanging="284"/>
        <w:jc w:val="both"/>
        <w:rPr>
          <w:rFonts w:eastAsia="Bookman Old Style" w:cstheme="minorHAnsi"/>
          <w:lang w:eastAsia="sk-SK" w:bidi="sk-SK"/>
        </w:rPr>
      </w:pPr>
      <w:r w:rsidRPr="009D6D6B">
        <w:rPr>
          <w:rFonts w:cstheme="minorHAnsi"/>
        </w:rPr>
        <w:t>som oboznámený/á s definíciou konfliktu záujmov, podľa ktorej pojem konfliktu záujmov zahŕňa prinajmenšom každú situáciu, keď osoby na strane verejného obstarávateľa alebo poskytovateľa služieb verejného obstarávania konajúceho v mene verejného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zadávania zákazky,</w:t>
      </w:r>
    </w:p>
    <w:p w:rsidR="00A729DD" w:rsidRPr="009D6D6B" w:rsidRDefault="00A729DD" w:rsidP="009D6D6B">
      <w:pPr>
        <w:numPr>
          <w:ilvl w:val="0"/>
          <w:numId w:val="6"/>
        </w:numPr>
        <w:spacing w:after="0" w:line="240" w:lineRule="auto"/>
        <w:ind w:left="284" w:hanging="284"/>
        <w:jc w:val="both"/>
        <w:rPr>
          <w:rStyle w:val="Zkladntext2"/>
          <w:rFonts w:asciiTheme="minorHAnsi" w:hAnsiTheme="minorHAnsi" w:cstheme="minorHAnsi"/>
          <w:color w:val="auto"/>
          <w:sz w:val="22"/>
          <w:szCs w:val="22"/>
        </w:rPr>
      </w:pPr>
      <w:r w:rsidRPr="009D6D6B">
        <w:rPr>
          <w:rFonts w:cstheme="minorHAnsi"/>
        </w:rPr>
        <w:t xml:space="preserve">podľa mojich vedomostí nie som v konflikte záujmov, </w:t>
      </w:r>
      <w:r w:rsidRPr="009D6D6B">
        <w:rPr>
          <w:rStyle w:val="Zkladntext2"/>
          <w:rFonts w:asciiTheme="minorHAnsi" w:hAnsiTheme="minorHAnsi" w:cstheme="minorHAnsi"/>
          <w:color w:val="auto"/>
          <w:sz w:val="22"/>
          <w:szCs w:val="22"/>
        </w:rPr>
        <w:t>nemám priamy alebo nepriamy finančný záujem, ekonomický záujem alebo iný osobný záujem, ktorý možno považovať za ohrozenie mojej nestrannosti a nezávislosti v súvislosti s predmetným verejným obstarávaním,</w:t>
      </w:r>
    </w:p>
    <w:p w:rsidR="00A729DD" w:rsidRPr="009D6D6B" w:rsidRDefault="00A729DD" w:rsidP="009D6D6B">
      <w:pPr>
        <w:numPr>
          <w:ilvl w:val="0"/>
          <w:numId w:val="6"/>
        </w:numPr>
        <w:spacing w:after="0" w:line="240" w:lineRule="auto"/>
        <w:ind w:left="284" w:hanging="284"/>
        <w:jc w:val="both"/>
        <w:rPr>
          <w:rStyle w:val="Zkladntext2"/>
          <w:rFonts w:asciiTheme="minorHAnsi" w:hAnsiTheme="minorHAnsi" w:cstheme="minorHAnsi"/>
          <w:color w:val="auto"/>
          <w:sz w:val="22"/>
          <w:szCs w:val="22"/>
        </w:rPr>
      </w:pPr>
      <w:r w:rsidRPr="009D6D6B">
        <w:rPr>
          <w:rStyle w:val="Zkladntext2"/>
          <w:rFonts w:asciiTheme="minorHAnsi" w:hAnsiTheme="minorHAnsi" w:cstheme="minorHAnsi"/>
          <w:color w:val="auto"/>
          <w:sz w:val="22"/>
          <w:szCs w:val="22"/>
        </w:rPr>
        <w:t>neexistujú skutočnosti, ktoré by ma mohli dostať do potenciálneho alebo skutočného konfliktu záujmov,</w:t>
      </w:r>
    </w:p>
    <w:p w:rsidR="00A729DD" w:rsidRPr="009D6D6B" w:rsidRDefault="00A729DD" w:rsidP="009D6D6B">
      <w:pPr>
        <w:numPr>
          <w:ilvl w:val="0"/>
          <w:numId w:val="6"/>
        </w:numPr>
        <w:spacing w:after="0" w:line="240" w:lineRule="auto"/>
        <w:ind w:left="284" w:hanging="284"/>
        <w:jc w:val="both"/>
        <w:rPr>
          <w:rStyle w:val="Zkladntext2"/>
          <w:rFonts w:asciiTheme="minorHAnsi" w:hAnsiTheme="minorHAnsi" w:cstheme="minorHAnsi"/>
          <w:color w:val="auto"/>
          <w:sz w:val="22"/>
          <w:szCs w:val="22"/>
        </w:rPr>
      </w:pPr>
      <w:r w:rsidRPr="009D6D6B">
        <w:rPr>
          <w:rFonts w:cstheme="minorHAnsi"/>
        </w:rPr>
        <w:t>budem zachovávať mlčanlivosť o </w:t>
      </w:r>
      <w:r w:rsidRPr="009D6D6B">
        <w:rPr>
          <w:rFonts w:cstheme="minorHAnsi"/>
          <w:bCs/>
        </w:rPr>
        <w:t>príprave a</w:t>
      </w:r>
      <w:r w:rsidRPr="009D6D6B">
        <w:rPr>
          <w:rStyle w:val="Zkladntext2"/>
          <w:rFonts w:asciiTheme="minorHAnsi" w:hAnsiTheme="minorHAnsi" w:cstheme="minorHAnsi"/>
          <w:color w:val="auto"/>
          <w:sz w:val="22"/>
          <w:szCs w:val="22"/>
        </w:rPr>
        <w:t xml:space="preserve"> realizácii procesu verejného obstarávania,</w:t>
      </w:r>
    </w:p>
    <w:p w:rsidR="00A729DD" w:rsidRPr="009D6D6B" w:rsidRDefault="00A729DD" w:rsidP="009D6D6B">
      <w:pPr>
        <w:numPr>
          <w:ilvl w:val="0"/>
          <w:numId w:val="6"/>
        </w:numPr>
        <w:spacing w:after="0" w:line="240" w:lineRule="auto"/>
        <w:ind w:left="284" w:hanging="284"/>
        <w:jc w:val="both"/>
        <w:rPr>
          <w:rFonts w:cstheme="minorHAnsi"/>
        </w:rPr>
      </w:pPr>
      <w:r w:rsidRPr="009D6D6B">
        <w:rPr>
          <w:rFonts w:cstheme="minorHAnsi"/>
        </w:rPr>
        <w:t xml:space="preserve">v prípade konfliktu záujmov </w:t>
      </w:r>
      <w:r w:rsidRPr="009D6D6B">
        <w:rPr>
          <w:rStyle w:val="Zkladntext2"/>
          <w:rFonts w:asciiTheme="minorHAnsi" w:hAnsiTheme="minorHAnsi" w:cstheme="minorHAnsi"/>
          <w:color w:val="auto"/>
          <w:sz w:val="22"/>
          <w:szCs w:val="22"/>
        </w:rPr>
        <w:t>oznámim verejnému obstarávateľovi akýkoľvek konflikt záujmov vo vzťahu k hospodárskemu subjektu, ktorý sa zúčastňuje prípravných trhových konzultácií, záujemcovi, uchádzačovi, účastníkovi alebo dodávateľovi bezodkladne po tom, ako sa o konflikte záujmov dozviem.</w:t>
      </w:r>
    </w:p>
    <w:p w:rsidR="00A729DD" w:rsidRPr="009D6D6B" w:rsidRDefault="00A729DD" w:rsidP="009D6D6B">
      <w:pPr>
        <w:spacing w:after="0" w:line="240" w:lineRule="auto"/>
        <w:rPr>
          <w:rFonts w:cstheme="minorHAnsi"/>
        </w:rPr>
      </w:pPr>
    </w:p>
    <w:p w:rsidR="00A729DD" w:rsidRPr="009D6D6B" w:rsidRDefault="00A729DD" w:rsidP="009D6D6B">
      <w:pPr>
        <w:spacing w:after="0" w:line="240" w:lineRule="auto"/>
        <w:rPr>
          <w:rFonts w:cstheme="minorHAnsi"/>
        </w:rPr>
      </w:pPr>
      <w:r w:rsidRPr="009D6D6B">
        <w:rPr>
          <w:rFonts w:cstheme="minorHAnsi"/>
        </w:rPr>
        <w:t>Som si vedomý/á, že porušenie tohto vyhlásenia sa bude klasifikovať ako porušenie pracovnej disciplíny v zmysle príslušných ustanovení Zákonníka práce.</w:t>
      </w:r>
    </w:p>
    <w:p w:rsidR="00A729DD" w:rsidRPr="009D6D6B" w:rsidRDefault="00A729DD" w:rsidP="009D6D6B">
      <w:pPr>
        <w:spacing w:after="0" w:line="240" w:lineRule="auto"/>
        <w:jc w:val="both"/>
        <w:rPr>
          <w:rFonts w:cstheme="minorHAnsi"/>
        </w:rPr>
      </w:pPr>
    </w:p>
    <w:p w:rsidR="00A729DD" w:rsidRPr="009D6D6B" w:rsidRDefault="00A729DD" w:rsidP="009D6D6B">
      <w:pPr>
        <w:spacing w:after="0" w:line="240" w:lineRule="auto"/>
        <w:jc w:val="both"/>
        <w:rPr>
          <w:rFonts w:cstheme="minorHAnsi"/>
        </w:rPr>
      </w:pPr>
      <w:r w:rsidRPr="009D6D6B">
        <w:rPr>
          <w:rFonts w:cstheme="minorHAnsi"/>
        </w:rPr>
        <w:t>Súhlasím so spracovaním mojich uvedených osobných údajov pre potreby informačného systému pre verejné obstarávanie u verejného obstarávateľa.</w:t>
      </w:r>
    </w:p>
    <w:p w:rsidR="00A729DD" w:rsidRPr="009D6D6B" w:rsidRDefault="00A729DD" w:rsidP="009D6D6B">
      <w:pPr>
        <w:spacing w:after="0" w:line="240" w:lineRule="auto"/>
        <w:jc w:val="both"/>
        <w:rPr>
          <w:rFonts w:cstheme="minorHAnsi"/>
        </w:rPr>
      </w:pPr>
    </w:p>
    <w:p w:rsidR="00A729DD" w:rsidRPr="009D6D6B" w:rsidRDefault="00A729DD" w:rsidP="009D6D6B">
      <w:pPr>
        <w:spacing w:after="0" w:line="240" w:lineRule="auto"/>
        <w:rPr>
          <w:rFonts w:cstheme="minorHAnsi"/>
        </w:rPr>
      </w:pPr>
    </w:p>
    <w:p w:rsidR="00A729DD" w:rsidRPr="009D6D6B" w:rsidRDefault="00A729DD" w:rsidP="009D6D6B">
      <w:pPr>
        <w:spacing w:after="0" w:line="240" w:lineRule="auto"/>
        <w:rPr>
          <w:rFonts w:cstheme="minorHAnsi"/>
        </w:rPr>
      </w:pPr>
    </w:p>
    <w:p w:rsidR="00A729DD" w:rsidRPr="009D6D6B" w:rsidRDefault="00A729DD" w:rsidP="009D6D6B">
      <w:pPr>
        <w:spacing w:after="0" w:line="240" w:lineRule="auto"/>
        <w:jc w:val="both"/>
        <w:rPr>
          <w:rFonts w:cstheme="minorHAnsi"/>
        </w:rPr>
      </w:pPr>
      <w:r w:rsidRPr="009D6D6B">
        <w:rPr>
          <w:rFonts w:cstheme="minorHAnsi"/>
        </w:rPr>
        <w:t xml:space="preserve">V Košiciach, dňa: </w:t>
      </w:r>
      <w:r w:rsidR="009D6D6B">
        <w:rPr>
          <w:rFonts w:cstheme="minorHAnsi"/>
        </w:rPr>
        <w:t>.................................</w:t>
      </w:r>
    </w:p>
    <w:p w:rsidR="00A729DD" w:rsidRPr="009D6D6B" w:rsidRDefault="00A729DD" w:rsidP="009D6D6B">
      <w:pPr>
        <w:spacing w:after="0" w:line="240" w:lineRule="auto"/>
        <w:jc w:val="both"/>
        <w:rPr>
          <w:rFonts w:cstheme="minorHAnsi"/>
        </w:rPr>
      </w:pPr>
    </w:p>
    <w:p w:rsidR="00A729DD" w:rsidRPr="009D6D6B" w:rsidRDefault="00A729DD" w:rsidP="009D6D6B">
      <w:pPr>
        <w:spacing w:after="0" w:line="240" w:lineRule="auto"/>
        <w:jc w:val="both"/>
        <w:rPr>
          <w:rFonts w:cstheme="minorHAnsi"/>
        </w:rPr>
      </w:pPr>
    </w:p>
    <w:p w:rsidR="00A729DD" w:rsidRPr="009D6D6B" w:rsidRDefault="00A729DD" w:rsidP="009D6D6B">
      <w:pPr>
        <w:spacing w:after="0" w:line="240" w:lineRule="auto"/>
        <w:jc w:val="both"/>
        <w:rPr>
          <w:rFonts w:cstheme="minorHAnsi"/>
        </w:rPr>
      </w:pPr>
    </w:p>
    <w:p w:rsidR="00A729DD" w:rsidRPr="009D6D6B" w:rsidRDefault="00A729DD" w:rsidP="009D6D6B">
      <w:pPr>
        <w:spacing w:after="0" w:line="240" w:lineRule="auto"/>
        <w:jc w:val="both"/>
        <w:rPr>
          <w:rFonts w:cstheme="minorHAnsi"/>
        </w:rPr>
      </w:pPr>
    </w:p>
    <w:p w:rsidR="00A729DD" w:rsidRDefault="00A729DD" w:rsidP="009D6D6B">
      <w:pPr>
        <w:spacing w:after="0" w:line="240" w:lineRule="auto"/>
        <w:ind w:left="284" w:firstLine="5528"/>
        <w:jc w:val="both"/>
        <w:rPr>
          <w:rFonts w:cstheme="minorHAnsi"/>
        </w:rPr>
      </w:pPr>
      <w:r w:rsidRPr="009D6D6B">
        <w:rPr>
          <w:rFonts w:cstheme="minorHAnsi"/>
        </w:rPr>
        <w:t>______________________</w:t>
      </w:r>
    </w:p>
    <w:p w:rsidR="009D6D6B" w:rsidRDefault="009D6D6B" w:rsidP="009D6D6B">
      <w:pPr>
        <w:spacing w:after="0" w:line="240" w:lineRule="auto"/>
        <w:ind w:left="284" w:firstLine="5528"/>
        <w:jc w:val="both"/>
        <w:rPr>
          <w:rFonts w:cstheme="minorHAnsi"/>
        </w:rPr>
      </w:pPr>
      <w:r>
        <w:rPr>
          <w:rFonts w:cstheme="minorHAnsi"/>
        </w:rPr>
        <w:t>Podpis poverenej osoby</w:t>
      </w:r>
    </w:p>
    <w:p w:rsidR="006925B1" w:rsidRDefault="006925B1" w:rsidP="009D6D6B">
      <w:pPr>
        <w:spacing w:after="0"/>
        <w:jc w:val="center"/>
        <w:rPr>
          <w:rFonts w:cstheme="minorHAnsi"/>
          <w:b/>
          <w:sz w:val="28"/>
          <w:szCs w:val="28"/>
        </w:rPr>
      </w:pPr>
    </w:p>
    <w:p w:rsidR="006925B1" w:rsidRDefault="006925B1" w:rsidP="009D6D6B">
      <w:pPr>
        <w:spacing w:after="0"/>
        <w:jc w:val="center"/>
        <w:rPr>
          <w:rFonts w:cstheme="minorHAnsi"/>
          <w:b/>
          <w:sz w:val="28"/>
          <w:szCs w:val="28"/>
        </w:rPr>
      </w:pPr>
    </w:p>
    <w:p w:rsidR="009D6D6B" w:rsidRPr="00D2334F" w:rsidRDefault="009D6D6B" w:rsidP="009D6D6B">
      <w:pPr>
        <w:spacing w:after="0"/>
        <w:jc w:val="center"/>
        <w:rPr>
          <w:rFonts w:cstheme="minorHAnsi"/>
          <w:b/>
          <w:sz w:val="28"/>
          <w:szCs w:val="28"/>
        </w:rPr>
      </w:pPr>
      <w:r w:rsidRPr="00D2334F">
        <w:rPr>
          <w:rFonts w:cstheme="minorHAnsi"/>
          <w:b/>
          <w:sz w:val="28"/>
          <w:szCs w:val="28"/>
        </w:rPr>
        <w:t>TEST BEŽNEJ DOSTUPNOSTI</w:t>
      </w:r>
    </w:p>
    <w:p w:rsidR="009D6D6B" w:rsidRPr="00D2334F" w:rsidRDefault="009D6D6B" w:rsidP="009D6D6B">
      <w:pPr>
        <w:spacing w:after="0"/>
        <w:rPr>
          <w:rFonts w:cstheme="minorHAnsi"/>
          <w:b/>
        </w:rPr>
      </w:pPr>
    </w:p>
    <w:p w:rsidR="009D6D6B" w:rsidRPr="00D2334F" w:rsidRDefault="009D6D6B" w:rsidP="009D6D6B">
      <w:pPr>
        <w:spacing w:after="0"/>
        <w:rPr>
          <w:rFonts w:cstheme="minorHAnsi"/>
          <w:b/>
        </w:rPr>
      </w:pPr>
      <w:r w:rsidRPr="00D2334F">
        <w:rPr>
          <w:rFonts w:cstheme="minorHAnsi"/>
          <w:b/>
        </w:rPr>
        <w:t>Názov zákazky</w:t>
      </w:r>
      <w:r w:rsidRPr="00D2334F">
        <w:rPr>
          <w:rFonts w:cstheme="minorHAnsi"/>
        </w:rPr>
        <w:t xml:space="preserve">: </w:t>
      </w:r>
      <w:r w:rsidR="00F9648D" w:rsidRPr="00D2334F">
        <w:rPr>
          <w:rFonts w:cstheme="minorHAnsi"/>
        </w:rPr>
        <w:t>.....................................................................................................</w:t>
      </w:r>
    </w:p>
    <w:p w:rsidR="009D6D6B" w:rsidRPr="00D2334F" w:rsidRDefault="009D6D6B" w:rsidP="009D6D6B">
      <w:pPr>
        <w:spacing w:after="0"/>
        <w:rPr>
          <w:rFonts w:cstheme="minorHAnsi"/>
        </w:rPr>
      </w:pPr>
      <w:r w:rsidRPr="00D2334F">
        <w:rPr>
          <w:rFonts w:cstheme="minorHAnsi"/>
          <w:b/>
        </w:rPr>
        <w:t>Druh zákazky</w:t>
      </w:r>
      <w:r w:rsidRPr="00D2334F">
        <w:rPr>
          <w:rFonts w:cstheme="minorHAnsi"/>
        </w:rPr>
        <w:t xml:space="preserve">: </w:t>
      </w:r>
      <w:r w:rsidR="00F9648D" w:rsidRPr="00D2334F">
        <w:rPr>
          <w:rFonts w:cstheme="minorHAnsi"/>
        </w:rPr>
        <w:t>......................................................................................................</w:t>
      </w:r>
    </w:p>
    <w:p w:rsidR="009D6D6B" w:rsidRPr="00D2334F" w:rsidRDefault="009D6D6B" w:rsidP="009D6D6B">
      <w:pPr>
        <w:spacing w:after="0"/>
        <w:rPr>
          <w:rFonts w:cstheme="minorHAnsi"/>
        </w:rPr>
      </w:pPr>
      <w:r w:rsidRPr="00D2334F">
        <w:rPr>
          <w:rFonts w:cstheme="minorHAnsi"/>
          <w:b/>
        </w:rPr>
        <w:t>Predpokladaná hodnota zákazky</w:t>
      </w:r>
      <w:r w:rsidRPr="00D2334F">
        <w:rPr>
          <w:rFonts w:cstheme="minorHAnsi"/>
        </w:rPr>
        <w:t xml:space="preserve">: </w:t>
      </w:r>
      <w:r w:rsidR="00F9648D" w:rsidRPr="00D2334F">
        <w:rPr>
          <w:rFonts w:cstheme="minorHAnsi"/>
        </w:rPr>
        <w:t>.....................</w:t>
      </w:r>
      <w:r w:rsidRPr="00D2334F">
        <w:rPr>
          <w:rFonts w:cstheme="minorHAnsi"/>
          <w:b/>
        </w:rPr>
        <w:t xml:space="preserve"> </w:t>
      </w:r>
      <w:r w:rsidRPr="00D2334F">
        <w:rPr>
          <w:rFonts w:cstheme="minorHAnsi"/>
        </w:rPr>
        <w:t>€ bez DPH</w:t>
      </w:r>
    </w:p>
    <w:p w:rsidR="009D6D6B" w:rsidRPr="00D2334F" w:rsidRDefault="009D6D6B" w:rsidP="009D6D6B">
      <w:pPr>
        <w:spacing w:after="0" w:line="240" w:lineRule="auto"/>
        <w:jc w:val="both"/>
        <w:rPr>
          <w:rFonts w:cstheme="minorHAnsi"/>
          <w:b/>
          <w:color w:val="222222"/>
        </w:rPr>
      </w:pPr>
    </w:p>
    <w:p w:rsidR="009D6D6B" w:rsidRPr="00D2334F" w:rsidRDefault="009D6D6B" w:rsidP="009D6D6B">
      <w:pPr>
        <w:spacing w:after="0" w:line="240" w:lineRule="auto"/>
        <w:jc w:val="both"/>
        <w:rPr>
          <w:rFonts w:cstheme="minorHAnsi"/>
          <w:b/>
          <w:color w:val="222222"/>
        </w:rPr>
      </w:pPr>
      <w:r w:rsidRPr="00D2334F">
        <w:rPr>
          <w:rFonts w:cstheme="minorHAnsi"/>
          <w:b/>
          <w:color w:val="222222"/>
        </w:rPr>
        <w:t>Nižšie uvedené podmienky uvedené v ustanovení § 2 ods. 5 písm. o) ZVO sú vymedzené kumulatívnym spôsobom a pri „teste bežnej dostupnosti“ musí byť naplnená každá z uvedených podmienok: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6514"/>
        <w:gridCol w:w="1418"/>
        <w:gridCol w:w="1275"/>
      </w:tblGrid>
      <w:tr w:rsidR="009D6D6B" w:rsidRPr="00D2334F" w:rsidTr="001F25E5">
        <w:tc>
          <w:tcPr>
            <w:tcW w:w="6946" w:type="dxa"/>
            <w:gridSpan w:val="2"/>
            <w:tcBorders>
              <w:top w:val="single" w:sz="4" w:space="0" w:color="auto"/>
              <w:left w:val="single" w:sz="4" w:space="0" w:color="auto"/>
              <w:bottom w:val="single" w:sz="4" w:space="0" w:color="auto"/>
              <w:right w:val="single" w:sz="4" w:space="0" w:color="auto"/>
            </w:tcBorders>
            <w:shd w:val="clear" w:color="auto" w:fill="8DB3E2"/>
          </w:tcPr>
          <w:p w:rsidR="009D6D6B" w:rsidRPr="00D2334F" w:rsidRDefault="009D6D6B" w:rsidP="001F25E5">
            <w:pPr>
              <w:spacing w:after="0"/>
              <w:rPr>
                <w:rFonts w:cstheme="minorHAnsi"/>
                <w:bCs/>
              </w:rPr>
            </w:pPr>
            <w:r w:rsidRPr="00D2334F">
              <w:rPr>
                <w:rFonts w:cstheme="minorHAnsi"/>
                <w:bCs/>
              </w:rPr>
              <w:t>Tovary, stavebné práce alebo služby na trhu</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9D6D6B" w:rsidRPr="00D2334F" w:rsidRDefault="009D6D6B" w:rsidP="001F25E5">
            <w:pPr>
              <w:spacing w:after="0"/>
              <w:jc w:val="center"/>
              <w:rPr>
                <w:rFonts w:cstheme="minorHAnsi"/>
              </w:rPr>
            </w:pPr>
            <w:r w:rsidRPr="00D2334F">
              <w:rPr>
                <w:rFonts w:cstheme="minorHAnsi"/>
              </w:rPr>
              <w:t xml:space="preserve">Áno </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9D6D6B" w:rsidRPr="00D2334F" w:rsidRDefault="009D6D6B" w:rsidP="001F25E5">
            <w:pPr>
              <w:spacing w:after="0"/>
              <w:jc w:val="center"/>
              <w:rPr>
                <w:rFonts w:cstheme="minorHAnsi"/>
              </w:rPr>
            </w:pPr>
            <w:r w:rsidRPr="00D2334F">
              <w:rPr>
                <w:rFonts w:cstheme="minorHAnsi"/>
              </w:rPr>
              <w:t>Nie</w:t>
            </w:r>
          </w:p>
        </w:tc>
      </w:tr>
      <w:tr w:rsidR="009D6D6B" w:rsidRPr="00D2334F" w:rsidTr="001F25E5">
        <w:tc>
          <w:tcPr>
            <w:tcW w:w="432" w:type="dxa"/>
            <w:vAlign w:val="center"/>
          </w:tcPr>
          <w:p w:rsidR="009D6D6B" w:rsidRPr="00D2334F" w:rsidRDefault="006925B1" w:rsidP="001F25E5">
            <w:pPr>
              <w:spacing w:after="0"/>
              <w:rPr>
                <w:rFonts w:cstheme="minorHAnsi"/>
                <w:bCs/>
              </w:rPr>
            </w:pPr>
            <w:r>
              <w:rPr>
                <w:rFonts w:cstheme="minorHAnsi"/>
                <w:bCs/>
              </w:rPr>
              <w:t>1</w:t>
            </w:r>
          </w:p>
        </w:tc>
        <w:tc>
          <w:tcPr>
            <w:tcW w:w="6514" w:type="dxa"/>
          </w:tcPr>
          <w:p w:rsidR="009D6D6B" w:rsidRPr="00D2334F" w:rsidRDefault="009D6D6B" w:rsidP="001F25E5">
            <w:pPr>
              <w:spacing w:after="0"/>
              <w:rPr>
                <w:rFonts w:cstheme="minorHAnsi"/>
                <w:bCs/>
              </w:rPr>
            </w:pPr>
            <w:r w:rsidRPr="00D2334F">
              <w:rPr>
                <w:rFonts w:cstheme="minorHAnsi"/>
                <w:bCs/>
              </w:rPr>
              <w:t xml:space="preserve">sú ponúkané v podobe, v ktorej sú bez väčších úprav ich vlastností alebo prvkov aj dodané, uskutočnené alebo poskytnuté a zároveň – t. j. neboli špecifikované jedinečné požiadavky </w:t>
            </w:r>
          </w:p>
        </w:tc>
        <w:tc>
          <w:tcPr>
            <w:tcW w:w="1418" w:type="dxa"/>
            <w:vAlign w:val="center"/>
          </w:tcPr>
          <w:p w:rsidR="009D6D6B" w:rsidRPr="00D2334F" w:rsidRDefault="009D6D6B" w:rsidP="001F25E5">
            <w:pPr>
              <w:spacing w:after="0"/>
              <w:jc w:val="center"/>
              <w:rPr>
                <w:rFonts w:cstheme="minorHAnsi"/>
              </w:rPr>
            </w:pPr>
          </w:p>
        </w:tc>
        <w:tc>
          <w:tcPr>
            <w:tcW w:w="1275" w:type="dxa"/>
          </w:tcPr>
          <w:p w:rsidR="009D6D6B" w:rsidRPr="00D2334F" w:rsidRDefault="009D6D6B" w:rsidP="001F25E5">
            <w:pPr>
              <w:spacing w:after="0"/>
              <w:jc w:val="center"/>
              <w:rPr>
                <w:rFonts w:cstheme="minorHAnsi"/>
              </w:rPr>
            </w:pPr>
          </w:p>
        </w:tc>
      </w:tr>
      <w:tr w:rsidR="009D6D6B" w:rsidRPr="00D2334F" w:rsidTr="001F25E5">
        <w:tc>
          <w:tcPr>
            <w:tcW w:w="432" w:type="dxa"/>
            <w:vAlign w:val="center"/>
          </w:tcPr>
          <w:p w:rsidR="009D6D6B" w:rsidRPr="00D2334F" w:rsidRDefault="006925B1" w:rsidP="001F25E5">
            <w:pPr>
              <w:spacing w:after="0"/>
              <w:rPr>
                <w:rFonts w:cstheme="minorHAnsi"/>
                <w:bCs/>
              </w:rPr>
            </w:pPr>
            <w:r>
              <w:rPr>
                <w:rFonts w:cstheme="minorHAnsi"/>
                <w:bCs/>
              </w:rPr>
              <w:t>2</w:t>
            </w:r>
          </w:p>
        </w:tc>
        <w:tc>
          <w:tcPr>
            <w:tcW w:w="6514" w:type="dxa"/>
          </w:tcPr>
          <w:p w:rsidR="009D6D6B" w:rsidRPr="00D2334F" w:rsidRDefault="009D6D6B" w:rsidP="001F25E5">
            <w:pPr>
              <w:spacing w:after="0"/>
              <w:rPr>
                <w:rFonts w:cstheme="minorHAnsi"/>
                <w:bCs/>
              </w:rPr>
            </w:pPr>
            <w:r w:rsidRPr="00D2334F">
              <w:rPr>
                <w:rFonts w:cstheme="minorHAnsi"/>
                <w:bCs/>
              </w:rPr>
              <w:t>sú spravidla v podobe, v akej sú dodávané, uskutočňované alebo poskytované pre verejného obstarávateľa a obstarávateľa, dodávané, uskutočňované alebo poskytované aj pre spotrebiteľov a iné osoby na trhu – t. j. nebolo potrebné ich upraviť (ich vlastnosti, podobu)</w:t>
            </w:r>
          </w:p>
        </w:tc>
        <w:tc>
          <w:tcPr>
            <w:tcW w:w="1418" w:type="dxa"/>
            <w:vAlign w:val="center"/>
          </w:tcPr>
          <w:p w:rsidR="009D6D6B" w:rsidRPr="00D2334F" w:rsidRDefault="009D6D6B" w:rsidP="001F25E5">
            <w:pPr>
              <w:spacing w:after="0"/>
              <w:jc w:val="center"/>
              <w:rPr>
                <w:rFonts w:cstheme="minorHAnsi"/>
              </w:rPr>
            </w:pPr>
          </w:p>
        </w:tc>
        <w:tc>
          <w:tcPr>
            <w:tcW w:w="1275" w:type="dxa"/>
          </w:tcPr>
          <w:p w:rsidR="009D6D6B" w:rsidRPr="00D2334F" w:rsidRDefault="009D6D6B" w:rsidP="001F25E5">
            <w:pPr>
              <w:spacing w:after="0"/>
              <w:jc w:val="center"/>
              <w:rPr>
                <w:rFonts w:cstheme="minorHAnsi"/>
              </w:rPr>
            </w:pPr>
          </w:p>
        </w:tc>
      </w:tr>
    </w:tbl>
    <w:p w:rsidR="009D6D6B" w:rsidRPr="00D2334F" w:rsidRDefault="009D6D6B" w:rsidP="009D6D6B">
      <w:pPr>
        <w:spacing w:after="0" w:line="240" w:lineRule="auto"/>
        <w:jc w:val="both"/>
        <w:rPr>
          <w:rFonts w:cstheme="minorHAnsi"/>
          <w:sz w:val="20"/>
          <w:szCs w:val="20"/>
        </w:rPr>
      </w:pPr>
      <w:r w:rsidRPr="00D2334F">
        <w:rPr>
          <w:rFonts w:cstheme="minorHAnsi"/>
          <w:sz w:val="20"/>
          <w:szCs w:val="20"/>
        </w:rPr>
        <w:t xml:space="preserve">V prípade, ak sú odpovede na otázky č. 1 – 3 </w:t>
      </w:r>
      <w:r w:rsidRPr="00D2334F">
        <w:rPr>
          <w:rFonts w:cstheme="minorHAnsi"/>
          <w:b/>
          <w:sz w:val="20"/>
          <w:szCs w:val="20"/>
        </w:rPr>
        <w:t>ÁNO,</w:t>
      </w:r>
      <w:r w:rsidRPr="00D2334F">
        <w:rPr>
          <w:rFonts w:cstheme="minorHAnsi"/>
          <w:sz w:val="20"/>
          <w:szCs w:val="20"/>
        </w:rPr>
        <w:t xml:space="preserve"> je možné uviesť, že predmet zákazky je v danom čase bežne dostupný na trhu.</w:t>
      </w:r>
    </w:p>
    <w:p w:rsidR="009D6D6B" w:rsidRPr="00D2334F" w:rsidRDefault="009D6D6B" w:rsidP="009D6D6B">
      <w:pPr>
        <w:spacing w:after="0" w:line="240" w:lineRule="auto"/>
        <w:rPr>
          <w:rFonts w:cstheme="minorHAnsi"/>
        </w:rPr>
      </w:pPr>
    </w:p>
    <w:p w:rsidR="009D6D6B" w:rsidRPr="00D2334F" w:rsidRDefault="009D6D6B" w:rsidP="009D6D6B">
      <w:pPr>
        <w:shd w:val="clear" w:color="auto" w:fill="FFFFFF"/>
        <w:spacing w:after="0" w:line="240" w:lineRule="auto"/>
        <w:jc w:val="both"/>
        <w:rPr>
          <w:rFonts w:cstheme="minorHAnsi"/>
          <w:b/>
          <w:color w:val="222222"/>
        </w:rPr>
      </w:pPr>
      <w:r w:rsidRPr="00D2334F">
        <w:rPr>
          <w:rFonts w:cstheme="minorHAnsi"/>
          <w:b/>
          <w:color w:val="222222"/>
        </w:rPr>
        <w:t>Nižšie uvedené podmienky uvedené v ustanovení § 2 ods. 6 a 7 ZVO stanovujú podporné pravidlo, ktoré by malo uľahčiť správnu kategorizáciu vo vzťahu k bežnej dostupnosti na trhu:</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6377"/>
        <w:gridCol w:w="1343"/>
        <w:gridCol w:w="1343"/>
      </w:tblGrid>
      <w:tr w:rsidR="009D6D6B" w:rsidRPr="00D2334F" w:rsidTr="001F25E5">
        <w:tc>
          <w:tcPr>
            <w:tcW w:w="6953" w:type="dxa"/>
            <w:gridSpan w:val="2"/>
            <w:shd w:val="clear" w:color="auto" w:fill="8EAADB"/>
          </w:tcPr>
          <w:p w:rsidR="009D6D6B" w:rsidRPr="00D2334F" w:rsidRDefault="009D6D6B" w:rsidP="001F25E5">
            <w:pPr>
              <w:spacing w:after="0" w:line="240" w:lineRule="auto"/>
              <w:rPr>
                <w:rFonts w:cstheme="minorHAnsi"/>
                <w:b/>
                <w:bCs/>
              </w:rPr>
            </w:pPr>
            <w:r w:rsidRPr="00D2334F">
              <w:rPr>
                <w:rFonts w:cstheme="minorHAnsi"/>
                <w:b/>
                <w:bCs/>
              </w:rPr>
              <w:t>Tovary, stavebné práce alebo služby na trhu</w:t>
            </w:r>
          </w:p>
        </w:tc>
        <w:tc>
          <w:tcPr>
            <w:tcW w:w="1343" w:type="dxa"/>
            <w:shd w:val="clear" w:color="auto" w:fill="8EAADB"/>
          </w:tcPr>
          <w:p w:rsidR="009D6D6B" w:rsidRPr="00D2334F" w:rsidRDefault="009D6D6B" w:rsidP="001F25E5">
            <w:pPr>
              <w:spacing w:after="0" w:line="240" w:lineRule="auto"/>
              <w:jc w:val="center"/>
              <w:rPr>
                <w:rFonts w:cstheme="minorHAnsi"/>
                <w:b/>
                <w:bCs/>
              </w:rPr>
            </w:pPr>
            <w:r w:rsidRPr="00D2334F">
              <w:rPr>
                <w:rFonts w:cstheme="minorHAnsi"/>
                <w:b/>
                <w:bCs/>
              </w:rPr>
              <w:t>Áno</w:t>
            </w:r>
          </w:p>
        </w:tc>
        <w:tc>
          <w:tcPr>
            <w:tcW w:w="1343" w:type="dxa"/>
            <w:shd w:val="clear" w:color="auto" w:fill="8EAADB"/>
          </w:tcPr>
          <w:p w:rsidR="009D6D6B" w:rsidRPr="00D2334F" w:rsidRDefault="009D6D6B" w:rsidP="001F25E5">
            <w:pPr>
              <w:spacing w:after="0" w:line="240" w:lineRule="auto"/>
              <w:jc w:val="center"/>
              <w:rPr>
                <w:rFonts w:cstheme="minorHAnsi"/>
                <w:b/>
                <w:bCs/>
              </w:rPr>
            </w:pPr>
            <w:r w:rsidRPr="00D2334F">
              <w:rPr>
                <w:rFonts w:cstheme="minorHAnsi"/>
                <w:b/>
                <w:bCs/>
              </w:rPr>
              <w:t>Nie</w:t>
            </w:r>
          </w:p>
        </w:tc>
      </w:tr>
      <w:tr w:rsidR="009D6D6B" w:rsidRPr="00D2334F" w:rsidTr="001F25E5">
        <w:tc>
          <w:tcPr>
            <w:tcW w:w="576" w:type="dxa"/>
            <w:shd w:val="clear" w:color="auto" w:fill="auto"/>
          </w:tcPr>
          <w:p w:rsidR="009D6D6B" w:rsidRPr="00D2334F" w:rsidRDefault="006925B1" w:rsidP="001F25E5">
            <w:pPr>
              <w:spacing w:after="0" w:line="240" w:lineRule="auto"/>
              <w:jc w:val="center"/>
              <w:rPr>
                <w:rFonts w:cstheme="minorHAnsi"/>
                <w:bCs/>
              </w:rPr>
            </w:pPr>
            <w:r>
              <w:rPr>
                <w:rFonts w:cstheme="minorHAnsi"/>
                <w:bCs/>
              </w:rPr>
              <w:t>3</w:t>
            </w:r>
          </w:p>
        </w:tc>
        <w:tc>
          <w:tcPr>
            <w:tcW w:w="6377" w:type="dxa"/>
            <w:shd w:val="clear" w:color="auto" w:fill="auto"/>
          </w:tcPr>
          <w:p w:rsidR="009D6D6B" w:rsidRPr="00D2334F" w:rsidRDefault="009D6D6B" w:rsidP="001F25E5">
            <w:pPr>
              <w:spacing w:after="0" w:line="240" w:lineRule="auto"/>
              <w:rPr>
                <w:rFonts w:cstheme="minorHAnsi"/>
              </w:rPr>
            </w:pPr>
            <w:r w:rsidRPr="00D2334F">
              <w:rPr>
                <w:rFonts w:cstheme="minorHAnsi"/>
              </w:rPr>
              <w:t>sú určené na uspokojenie bežných prevádzkových potrieb</w:t>
            </w:r>
          </w:p>
        </w:tc>
        <w:tc>
          <w:tcPr>
            <w:tcW w:w="1343" w:type="dxa"/>
            <w:shd w:val="clear" w:color="auto" w:fill="auto"/>
            <w:vAlign w:val="center"/>
          </w:tcPr>
          <w:p w:rsidR="009D6D6B" w:rsidRPr="00D2334F" w:rsidRDefault="009D6D6B" w:rsidP="001F25E5">
            <w:pPr>
              <w:spacing w:after="0" w:line="240" w:lineRule="auto"/>
              <w:jc w:val="center"/>
              <w:rPr>
                <w:rFonts w:cstheme="minorHAnsi"/>
              </w:rPr>
            </w:pPr>
          </w:p>
        </w:tc>
        <w:tc>
          <w:tcPr>
            <w:tcW w:w="1343" w:type="dxa"/>
            <w:shd w:val="clear" w:color="auto" w:fill="auto"/>
          </w:tcPr>
          <w:p w:rsidR="009D6D6B" w:rsidRPr="00D2334F" w:rsidRDefault="009D6D6B" w:rsidP="001F25E5">
            <w:pPr>
              <w:spacing w:after="0" w:line="240" w:lineRule="auto"/>
              <w:jc w:val="center"/>
              <w:rPr>
                <w:rFonts w:cstheme="minorHAnsi"/>
              </w:rPr>
            </w:pPr>
          </w:p>
        </w:tc>
      </w:tr>
      <w:tr w:rsidR="009D6D6B" w:rsidRPr="00D2334F" w:rsidTr="001F25E5">
        <w:tc>
          <w:tcPr>
            <w:tcW w:w="576" w:type="dxa"/>
            <w:shd w:val="clear" w:color="auto" w:fill="auto"/>
          </w:tcPr>
          <w:p w:rsidR="009D6D6B" w:rsidRPr="00D2334F" w:rsidRDefault="006925B1" w:rsidP="001F25E5">
            <w:pPr>
              <w:spacing w:after="0" w:line="240" w:lineRule="auto"/>
              <w:jc w:val="center"/>
              <w:rPr>
                <w:rFonts w:cstheme="minorHAnsi"/>
                <w:bCs/>
              </w:rPr>
            </w:pPr>
            <w:r>
              <w:rPr>
                <w:rFonts w:cstheme="minorHAnsi"/>
                <w:bCs/>
              </w:rPr>
              <w:t>4</w:t>
            </w:r>
          </w:p>
        </w:tc>
        <w:tc>
          <w:tcPr>
            <w:tcW w:w="6377" w:type="dxa"/>
            <w:shd w:val="clear" w:color="auto" w:fill="auto"/>
          </w:tcPr>
          <w:p w:rsidR="009D6D6B" w:rsidRPr="00D2334F" w:rsidRDefault="009D6D6B" w:rsidP="001F25E5">
            <w:pPr>
              <w:spacing w:after="0" w:line="240" w:lineRule="auto"/>
              <w:jc w:val="both"/>
              <w:rPr>
                <w:rFonts w:cstheme="minorHAnsi"/>
              </w:rPr>
            </w:pPr>
            <w:r w:rsidRPr="00D2334F">
              <w:rPr>
                <w:rFonts w:cstheme="minorHAnsi"/>
              </w:rPr>
              <w:t>sú spotrebného charakteru</w:t>
            </w:r>
          </w:p>
        </w:tc>
        <w:tc>
          <w:tcPr>
            <w:tcW w:w="1343" w:type="dxa"/>
            <w:shd w:val="clear" w:color="auto" w:fill="auto"/>
            <w:vAlign w:val="center"/>
          </w:tcPr>
          <w:p w:rsidR="009D6D6B" w:rsidRPr="00D2334F" w:rsidRDefault="009D6D6B" w:rsidP="001F25E5">
            <w:pPr>
              <w:spacing w:after="0" w:line="240" w:lineRule="auto"/>
              <w:jc w:val="center"/>
              <w:rPr>
                <w:rFonts w:cstheme="minorHAnsi"/>
              </w:rPr>
            </w:pPr>
          </w:p>
        </w:tc>
        <w:tc>
          <w:tcPr>
            <w:tcW w:w="1343" w:type="dxa"/>
            <w:shd w:val="clear" w:color="auto" w:fill="auto"/>
          </w:tcPr>
          <w:p w:rsidR="009D6D6B" w:rsidRPr="00D2334F" w:rsidRDefault="009D6D6B" w:rsidP="001F25E5">
            <w:pPr>
              <w:spacing w:after="0" w:line="240" w:lineRule="auto"/>
              <w:jc w:val="center"/>
              <w:rPr>
                <w:rFonts w:cstheme="minorHAnsi"/>
              </w:rPr>
            </w:pPr>
          </w:p>
        </w:tc>
      </w:tr>
    </w:tbl>
    <w:p w:rsidR="009D6D6B" w:rsidRPr="00D2334F" w:rsidRDefault="009D6D6B" w:rsidP="009D6D6B">
      <w:pPr>
        <w:spacing w:after="0" w:line="240" w:lineRule="auto"/>
        <w:jc w:val="both"/>
        <w:rPr>
          <w:rFonts w:cstheme="minorHAnsi"/>
          <w:sz w:val="20"/>
          <w:szCs w:val="20"/>
        </w:rPr>
      </w:pPr>
      <w:r w:rsidRPr="00D2334F">
        <w:rPr>
          <w:rFonts w:cstheme="minorHAnsi"/>
          <w:sz w:val="20"/>
          <w:szCs w:val="20"/>
        </w:rPr>
        <w:t xml:space="preserve">V prípade, ak sú odpovede na otázky č. </w:t>
      </w:r>
      <w:r w:rsidR="006925B1">
        <w:rPr>
          <w:rFonts w:cstheme="minorHAnsi"/>
          <w:sz w:val="20"/>
          <w:szCs w:val="20"/>
        </w:rPr>
        <w:t>3</w:t>
      </w:r>
      <w:r w:rsidRPr="00D2334F">
        <w:rPr>
          <w:rFonts w:cstheme="minorHAnsi"/>
          <w:sz w:val="20"/>
          <w:szCs w:val="20"/>
        </w:rPr>
        <w:t xml:space="preserve"> – </w:t>
      </w:r>
      <w:r w:rsidR="006925B1">
        <w:rPr>
          <w:rFonts w:cstheme="minorHAnsi"/>
          <w:sz w:val="20"/>
          <w:szCs w:val="20"/>
        </w:rPr>
        <w:t>4</w:t>
      </w:r>
      <w:r w:rsidRPr="00D2334F">
        <w:rPr>
          <w:rFonts w:cstheme="minorHAnsi"/>
          <w:sz w:val="20"/>
          <w:szCs w:val="20"/>
        </w:rPr>
        <w:t xml:space="preserve"> </w:t>
      </w:r>
      <w:r w:rsidRPr="00D2334F">
        <w:rPr>
          <w:rFonts w:cstheme="minorHAnsi"/>
          <w:b/>
          <w:sz w:val="20"/>
          <w:szCs w:val="20"/>
        </w:rPr>
        <w:t>ÁNO,</w:t>
      </w:r>
      <w:r w:rsidRPr="00D2334F">
        <w:rPr>
          <w:rFonts w:cstheme="minorHAnsi"/>
          <w:sz w:val="20"/>
          <w:szCs w:val="20"/>
        </w:rPr>
        <w:t xml:space="preserve"> je pravdepodobné, že predmet zákazky je v danom čase bežne dostupný na trhu.</w:t>
      </w:r>
    </w:p>
    <w:p w:rsidR="009D6D6B" w:rsidRPr="00D2334F" w:rsidRDefault="009D6D6B" w:rsidP="009D6D6B">
      <w:pPr>
        <w:spacing w:after="0" w:line="240" w:lineRule="auto"/>
        <w:jc w:val="both"/>
        <w:rPr>
          <w:rFonts w:cstheme="minorHAnsi"/>
        </w:rPr>
      </w:pPr>
    </w:p>
    <w:p w:rsidR="009D6D6B" w:rsidRPr="00D2334F" w:rsidRDefault="009D6D6B" w:rsidP="009D6D6B">
      <w:pPr>
        <w:spacing w:after="0" w:line="240" w:lineRule="auto"/>
        <w:jc w:val="both"/>
        <w:rPr>
          <w:rFonts w:cstheme="minorHAnsi"/>
          <w:i/>
        </w:rPr>
      </w:pPr>
      <w:r w:rsidRPr="00D2334F">
        <w:rPr>
          <w:rFonts w:cstheme="minorHAnsi"/>
          <w:i/>
        </w:rPr>
        <w:t>Prijímateľ berie na vedomie, že uvedenie nepravdivých informácií v tomto vyhlásení je možné považovať za podstatné porušenie Zmluvy o poskytnutí nenávratného finančného príspevku</w:t>
      </w:r>
      <w:r w:rsidRPr="00D2334F">
        <w:rPr>
          <w:rStyle w:val="Odkaznapoznmkupodiarou"/>
          <w:rFonts w:cstheme="minorHAnsi"/>
          <w:i/>
        </w:rPr>
        <w:footnoteReference w:id="1"/>
      </w:r>
      <w:r w:rsidRPr="00D2334F">
        <w:rPr>
          <w:rFonts w:cstheme="minorHAnsi"/>
          <w:i/>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3689"/>
        <w:gridCol w:w="4148"/>
      </w:tblGrid>
      <w:tr w:rsidR="009D6D6B" w:rsidRPr="00D2334F" w:rsidTr="001F25E5">
        <w:trPr>
          <w:trHeight w:val="567"/>
        </w:trPr>
        <w:tc>
          <w:tcPr>
            <w:tcW w:w="1802" w:type="dxa"/>
            <w:shd w:val="clear" w:color="auto" w:fill="8DB3E2"/>
          </w:tcPr>
          <w:p w:rsidR="009D6D6B" w:rsidRPr="00D2334F" w:rsidRDefault="009D6D6B" w:rsidP="001F25E5">
            <w:pPr>
              <w:spacing w:after="0" w:line="240" w:lineRule="auto"/>
              <w:rPr>
                <w:rFonts w:cstheme="minorHAnsi"/>
              </w:rPr>
            </w:pPr>
            <w:r w:rsidRPr="00D2334F">
              <w:rPr>
                <w:rFonts w:cstheme="minorHAnsi"/>
              </w:rPr>
              <w:t>Záver</w:t>
            </w:r>
            <w:r w:rsidRPr="00D2334F">
              <w:rPr>
                <w:rFonts w:cstheme="minorHAnsi"/>
                <w:vertAlign w:val="superscript"/>
              </w:rPr>
              <w:t>*</w:t>
            </w:r>
            <w:r w:rsidRPr="00D2334F">
              <w:rPr>
                <w:rFonts w:cstheme="minorHAnsi"/>
              </w:rPr>
              <w:t xml:space="preserve">: </w:t>
            </w:r>
          </w:p>
        </w:tc>
        <w:tc>
          <w:tcPr>
            <w:tcW w:w="3689" w:type="dxa"/>
          </w:tcPr>
          <w:p w:rsidR="009D6D6B" w:rsidRPr="00D2334F" w:rsidRDefault="009D6D6B" w:rsidP="001F25E5">
            <w:pPr>
              <w:spacing w:after="0" w:line="240" w:lineRule="auto"/>
              <w:jc w:val="center"/>
              <w:rPr>
                <w:rFonts w:cstheme="minorHAnsi"/>
              </w:rPr>
            </w:pPr>
            <w:r w:rsidRPr="00D2334F">
              <w:rPr>
                <w:rFonts w:cstheme="minorHAnsi"/>
              </w:rPr>
              <w:t>Bežne dostupný/á tovar, služba alebo stavebná práca</w:t>
            </w:r>
          </w:p>
        </w:tc>
        <w:tc>
          <w:tcPr>
            <w:tcW w:w="4148" w:type="dxa"/>
          </w:tcPr>
          <w:p w:rsidR="009D6D6B" w:rsidRPr="00D2334F" w:rsidRDefault="009D6D6B" w:rsidP="001F25E5">
            <w:pPr>
              <w:spacing w:after="0" w:line="240" w:lineRule="auto"/>
              <w:jc w:val="center"/>
              <w:rPr>
                <w:rFonts w:cstheme="minorHAnsi"/>
              </w:rPr>
            </w:pPr>
            <w:r w:rsidRPr="00D2334F">
              <w:rPr>
                <w:rFonts w:cstheme="minorHAnsi"/>
              </w:rPr>
              <w:t>Nie bežne dostupný/á tovar, služba alebo stavebná práca</w:t>
            </w:r>
          </w:p>
        </w:tc>
      </w:tr>
    </w:tbl>
    <w:p w:rsidR="009D6D6B" w:rsidRPr="00D2334F" w:rsidRDefault="009D6D6B" w:rsidP="009D6D6B">
      <w:pPr>
        <w:spacing w:after="0" w:line="240" w:lineRule="auto"/>
        <w:ind w:left="-142"/>
        <w:jc w:val="both"/>
        <w:rPr>
          <w:rFonts w:cstheme="minorHAnsi"/>
          <w:sz w:val="20"/>
          <w:szCs w:val="20"/>
        </w:rPr>
      </w:pPr>
      <w:r w:rsidRPr="00D2334F">
        <w:rPr>
          <w:rFonts w:cstheme="minorHAnsi"/>
          <w:vertAlign w:val="superscript"/>
        </w:rPr>
        <w:t xml:space="preserve">   </w:t>
      </w:r>
      <w:r w:rsidRPr="00D2334F">
        <w:rPr>
          <w:rFonts w:cstheme="minorHAnsi"/>
          <w:sz w:val="20"/>
          <w:szCs w:val="20"/>
          <w:vertAlign w:val="superscript"/>
        </w:rPr>
        <w:t xml:space="preserve">*  </w:t>
      </w:r>
      <w:proofErr w:type="spellStart"/>
      <w:r w:rsidRPr="00D2334F">
        <w:rPr>
          <w:rFonts w:cstheme="minorHAnsi"/>
          <w:sz w:val="20"/>
          <w:szCs w:val="20"/>
        </w:rPr>
        <w:t>Nehodiace</w:t>
      </w:r>
      <w:proofErr w:type="spellEnd"/>
      <w:r w:rsidRPr="00D2334F">
        <w:rPr>
          <w:rFonts w:cstheme="minorHAnsi"/>
          <w:sz w:val="20"/>
          <w:szCs w:val="20"/>
        </w:rPr>
        <w:t xml:space="preserve"> sa preškrtnite</w:t>
      </w:r>
    </w:p>
    <w:p w:rsidR="009D6D6B" w:rsidRPr="00D2334F" w:rsidRDefault="009D6D6B" w:rsidP="009D6D6B">
      <w:pPr>
        <w:spacing w:after="0" w:line="240" w:lineRule="auto"/>
        <w:jc w:val="both"/>
        <w:rPr>
          <w:rFonts w:cstheme="minorHAnsi"/>
        </w:rPr>
      </w:pPr>
    </w:p>
    <w:p w:rsidR="009D6D6B" w:rsidRPr="00D2334F" w:rsidRDefault="009D6D6B" w:rsidP="009D6D6B">
      <w:pPr>
        <w:spacing w:after="0" w:line="240" w:lineRule="auto"/>
        <w:jc w:val="both"/>
        <w:rPr>
          <w:rFonts w:cstheme="minorHAnsi"/>
          <w:i/>
        </w:rPr>
      </w:pPr>
      <w:r w:rsidRPr="00D2334F">
        <w:rPr>
          <w:rFonts w:cstheme="minorHAnsi"/>
          <w:i/>
        </w:rPr>
        <w:t>Prijímateľ uvedie konkrétne dôvody, na základe ktorých formuloval svoje odpovede k podmienkam č. 1 až 3 vo vzťahu k danému predmetu zákazky.</w:t>
      </w: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9D6D6B" w:rsidRPr="00D2334F" w:rsidTr="001F25E5">
        <w:trPr>
          <w:trHeight w:val="600"/>
        </w:trPr>
        <w:tc>
          <w:tcPr>
            <w:tcW w:w="9624" w:type="dxa"/>
            <w:shd w:val="clear" w:color="auto" w:fill="auto"/>
          </w:tcPr>
          <w:p w:rsidR="009D6D6B" w:rsidRPr="00D2334F" w:rsidRDefault="009D6D6B" w:rsidP="001F25E5">
            <w:pPr>
              <w:spacing w:after="0" w:line="240" w:lineRule="auto"/>
              <w:jc w:val="both"/>
              <w:rPr>
                <w:rFonts w:cstheme="minorHAnsi"/>
              </w:rPr>
            </w:pPr>
            <w:r w:rsidRPr="00D2334F">
              <w:rPr>
                <w:rFonts w:cstheme="minorHAnsi"/>
              </w:rPr>
              <w:t>Odôvodnenie:</w:t>
            </w:r>
          </w:p>
        </w:tc>
      </w:tr>
    </w:tbl>
    <w:p w:rsidR="009D6D6B" w:rsidRPr="00D2334F" w:rsidRDefault="009D6D6B" w:rsidP="009D6D6B">
      <w:pPr>
        <w:spacing w:after="0" w:line="240" w:lineRule="auto"/>
        <w:rPr>
          <w:rFonts w:cstheme="minorHAnsi"/>
        </w:rPr>
      </w:pPr>
    </w:p>
    <w:p w:rsidR="009D6D6B" w:rsidRPr="00D2334F" w:rsidRDefault="009D6D6B" w:rsidP="009D6D6B">
      <w:pPr>
        <w:spacing w:after="0" w:line="240" w:lineRule="auto"/>
        <w:rPr>
          <w:rFonts w:cstheme="minorHAnsi"/>
        </w:rPr>
      </w:pPr>
      <w:r w:rsidRPr="00D2334F">
        <w:rPr>
          <w:rFonts w:cstheme="minorHAnsi"/>
        </w:rPr>
        <w:t xml:space="preserve">Dňa: </w:t>
      </w:r>
    </w:p>
    <w:p w:rsidR="009D6D6B" w:rsidRPr="00D2334F" w:rsidRDefault="009D6D6B" w:rsidP="009D6D6B">
      <w:pPr>
        <w:spacing w:after="0" w:line="240" w:lineRule="auto"/>
        <w:rPr>
          <w:rFonts w:cstheme="minorHAnsi"/>
        </w:rPr>
      </w:pPr>
      <w:r w:rsidRPr="00D2334F">
        <w:rPr>
          <w:rFonts w:cstheme="minorHAnsi"/>
        </w:rPr>
        <w:t>Spracoval:</w:t>
      </w:r>
      <w:bookmarkStart w:id="4" w:name="vybavuje"/>
      <w:bookmarkEnd w:id="4"/>
      <w:r w:rsidR="00F9648D" w:rsidRPr="00D2334F">
        <w:rPr>
          <w:rFonts w:cstheme="minorHAnsi"/>
        </w:rPr>
        <w:tab/>
      </w:r>
      <w:r w:rsidR="00F9648D" w:rsidRPr="00D2334F">
        <w:rPr>
          <w:rFonts w:cstheme="minorHAnsi"/>
        </w:rPr>
        <w:tab/>
      </w:r>
      <w:r w:rsidR="00F9648D" w:rsidRPr="00D2334F">
        <w:rPr>
          <w:rFonts w:cstheme="minorHAnsi"/>
        </w:rPr>
        <w:tab/>
      </w:r>
      <w:r w:rsidRPr="00D2334F">
        <w:rPr>
          <w:rFonts w:cstheme="minorHAnsi"/>
        </w:rPr>
        <w:tab/>
      </w:r>
      <w:r w:rsidRPr="00D2334F">
        <w:rPr>
          <w:rFonts w:cstheme="minorHAnsi"/>
        </w:rPr>
        <w:tab/>
      </w:r>
      <w:r w:rsidRPr="00D2334F">
        <w:rPr>
          <w:rFonts w:cstheme="minorHAnsi"/>
        </w:rPr>
        <w:tab/>
        <w:t>....................................</w:t>
      </w:r>
    </w:p>
    <w:p w:rsidR="009D6D6B" w:rsidRPr="00D2334F" w:rsidRDefault="009D6D6B" w:rsidP="009D6D6B">
      <w:pPr>
        <w:spacing w:after="0" w:line="240" w:lineRule="auto"/>
        <w:ind w:left="844" w:firstLine="4820"/>
        <w:rPr>
          <w:rFonts w:cstheme="minorHAnsi"/>
        </w:rPr>
      </w:pPr>
      <w:r w:rsidRPr="00D2334F">
        <w:rPr>
          <w:rFonts w:cstheme="minorHAnsi"/>
        </w:rPr>
        <w:t>podpis</w:t>
      </w:r>
    </w:p>
    <w:p w:rsidR="009D6D6B" w:rsidRPr="00D2334F" w:rsidRDefault="009D6D6B" w:rsidP="00D2334F">
      <w:pPr>
        <w:jc w:val="both"/>
        <w:rPr>
          <w:rFonts w:cstheme="minorHAnsi"/>
        </w:rPr>
      </w:pPr>
      <w:r w:rsidRPr="00D2334F">
        <w:rPr>
          <w:rFonts w:cstheme="minorHAnsi"/>
        </w:rPr>
        <w:t xml:space="preserve">Súhlas s vyššie uvedeným postupom potvrdil štatutárny zástupca obstarávateľskej organizácie. </w:t>
      </w:r>
    </w:p>
    <w:p w:rsidR="009D6D6B" w:rsidRPr="00D2334F" w:rsidRDefault="009D6D6B" w:rsidP="009D6D6B">
      <w:pPr>
        <w:spacing w:after="0" w:line="240" w:lineRule="auto"/>
        <w:ind w:firstLine="5529"/>
        <w:rPr>
          <w:rFonts w:cstheme="minorHAnsi"/>
        </w:rPr>
      </w:pPr>
      <w:r w:rsidRPr="00D2334F">
        <w:rPr>
          <w:rFonts w:cstheme="minorHAnsi"/>
        </w:rPr>
        <w:t>............................................</w:t>
      </w:r>
    </w:p>
    <w:p w:rsidR="009D6D6B" w:rsidRPr="00D2334F" w:rsidRDefault="00F9648D" w:rsidP="009D6D6B">
      <w:pPr>
        <w:spacing w:after="0" w:line="240" w:lineRule="auto"/>
        <w:ind w:left="4248" w:firstLine="708"/>
        <w:rPr>
          <w:rFonts w:cstheme="minorHAnsi"/>
        </w:rPr>
      </w:pPr>
      <w:r w:rsidRPr="00D2334F">
        <w:rPr>
          <w:rFonts w:cstheme="minorHAnsi"/>
        </w:rPr>
        <w:t xml:space="preserve">        </w:t>
      </w:r>
      <w:r w:rsidR="009D6D6B" w:rsidRPr="00D2334F">
        <w:rPr>
          <w:rFonts w:cstheme="minorHAnsi"/>
        </w:rPr>
        <w:t>Vedúc</w:t>
      </w:r>
      <w:r w:rsidRPr="00D2334F">
        <w:rPr>
          <w:rFonts w:cstheme="minorHAnsi"/>
        </w:rPr>
        <w:t>i</w:t>
      </w:r>
      <w:r w:rsidR="009D6D6B" w:rsidRPr="00D2334F">
        <w:rPr>
          <w:rFonts w:cstheme="minorHAnsi"/>
        </w:rPr>
        <w:t xml:space="preserve"> </w:t>
      </w:r>
      <w:proofErr w:type="spellStart"/>
      <w:r w:rsidR="009D6D6B" w:rsidRPr="00D2334F">
        <w:rPr>
          <w:rFonts w:cstheme="minorHAnsi"/>
        </w:rPr>
        <w:t>org</w:t>
      </w:r>
      <w:proofErr w:type="spellEnd"/>
      <w:r w:rsidR="009D6D6B" w:rsidRPr="00D2334F">
        <w:rPr>
          <w:rFonts w:cstheme="minorHAnsi"/>
        </w:rPr>
        <w:t xml:space="preserve">. </w:t>
      </w:r>
      <w:r w:rsidRPr="00D2334F">
        <w:rPr>
          <w:rFonts w:cstheme="minorHAnsi"/>
        </w:rPr>
        <w:t>z</w:t>
      </w:r>
      <w:r w:rsidR="009D6D6B" w:rsidRPr="00D2334F">
        <w:rPr>
          <w:rFonts w:cstheme="minorHAnsi"/>
        </w:rPr>
        <w:t>ložky CSPV SAV</w:t>
      </w:r>
      <w:r w:rsidR="000A3CE8">
        <w:rPr>
          <w:rFonts w:cstheme="minorHAnsi"/>
        </w:rPr>
        <w:t>, v. v. i.</w:t>
      </w:r>
    </w:p>
    <w:p w:rsidR="006925B1" w:rsidRDefault="006925B1" w:rsidP="00FB164B">
      <w:pPr>
        <w:autoSpaceDE w:val="0"/>
        <w:autoSpaceDN w:val="0"/>
        <w:adjustRightInd w:val="0"/>
        <w:spacing w:after="0" w:line="240" w:lineRule="auto"/>
        <w:jc w:val="center"/>
        <w:rPr>
          <w:rFonts w:ascii="Arial Narrow" w:hAnsi="Arial Narrow" w:cs="Arial"/>
          <w:b/>
          <w:sz w:val="28"/>
          <w:szCs w:val="28"/>
        </w:rPr>
      </w:pPr>
    </w:p>
    <w:p w:rsidR="006925B1" w:rsidRDefault="006925B1" w:rsidP="00FB164B">
      <w:pPr>
        <w:autoSpaceDE w:val="0"/>
        <w:autoSpaceDN w:val="0"/>
        <w:adjustRightInd w:val="0"/>
        <w:spacing w:after="0" w:line="240" w:lineRule="auto"/>
        <w:jc w:val="center"/>
        <w:rPr>
          <w:rFonts w:ascii="Arial Narrow" w:hAnsi="Arial Narrow" w:cs="Arial"/>
          <w:b/>
          <w:sz w:val="28"/>
          <w:szCs w:val="28"/>
        </w:rPr>
      </w:pPr>
    </w:p>
    <w:p w:rsidR="00FB164B" w:rsidRPr="00DE02D7" w:rsidRDefault="00FB164B" w:rsidP="00FB164B">
      <w:pPr>
        <w:autoSpaceDE w:val="0"/>
        <w:autoSpaceDN w:val="0"/>
        <w:adjustRightInd w:val="0"/>
        <w:spacing w:after="0" w:line="240" w:lineRule="auto"/>
        <w:jc w:val="center"/>
        <w:rPr>
          <w:rFonts w:ascii="Arial Narrow" w:hAnsi="Arial Narrow" w:cs="Arial"/>
          <w:b/>
          <w:bCs/>
          <w:sz w:val="28"/>
          <w:szCs w:val="28"/>
        </w:rPr>
      </w:pPr>
      <w:r>
        <w:rPr>
          <w:rFonts w:ascii="Arial Narrow" w:hAnsi="Arial Narrow" w:cs="Arial"/>
          <w:b/>
          <w:sz w:val="28"/>
          <w:szCs w:val="28"/>
        </w:rPr>
        <w:t>V</w:t>
      </w:r>
      <w:r w:rsidRPr="00DE02D7">
        <w:rPr>
          <w:rFonts w:ascii="Arial Narrow" w:hAnsi="Arial Narrow" w:cs="Arial"/>
          <w:b/>
          <w:sz w:val="28"/>
          <w:szCs w:val="28"/>
        </w:rPr>
        <w:t xml:space="preserve">ýzva </w:t>
      </w:r>
      <w:r>
        <w:rPr>
          <w:rFonts w:ascii="Arial Narrow" w:hAnsi="Arial Narrow" w:cs="Arial"/>
          <w:b/>
          <w:sz w:val="28"/>
          <w:szCs w:val="28"/>
        </w:rPr>
        <w:t>na zaslanie cenových ponúk - z</w:t>
      </w:r>
      <w:r w:rsidRPr="00DE02D7">
        <w:rPr>
          <w:rFonts w:ascii="Arial Narrow" w:hAnsi="Arial Narrow" w:cs="Arial"/>
          <w:b/>
          <w:sz w:val="28"/>
          <w:szCs w:val="28"/>
        </w:rPr>
        <w:t>adávanie zákazky</w:t>
      </w:r>
      <w:r>
        <w:rPr>
          <w:rFonts w:ascii="Arial Narrow" w:hAnsi="Arial Narrow" w:cs="Arial"/>
          <w:b/>
          <w:sz w:val="28"/>
          <w:szCs w:val="28"/>
        </w:rPr>
        <w:t xml:space="preserve"> s nízkou hodnotou</w:t>
      </w:r>
      <w:r w:rsidRPr="00DE02D7">
        <w:rPr>
          <w:rFonts w:ascii="Arial Narrow" w:hAnsi="Arial Narrow" w:cs="Arial"/>
          <w:b/>
          <w:sz w:val="28"/>
          <w:szCs w:val="28"/>
        </w:rPr>
        <w:t xml:space="preserve"> </w:t>
      </w:r>
    </w:p>
    <w:p w:rsidR="00FB164B" w:rsidRDefault="00FB164B" w:rsidP="00FB164B">
      <w:pPr>
        <w:autoSpaceDE w:val="0"/>
        <w:autoSpaceDN w:val="0"/>
        <w:adjustRightInd w:val="0"/>
        <w:spacing w:after="0" w:line="240" w:lineRule="auto"/>
        <w:jc w:val="center"/>
        <w:rPr>
          <w:rFonts w:ascii="Arial Narrow" w:hAnsi="Arial Narrow" w:cs="Arial"/>
        </w:rPr>
      </w:pPr>
      <w:r>
        <w:rPr>
          <w:rFonts w:ascii="Arial Narrow" w:hAnsi="Arial Narrow" w:cs="Arial"/>
          <w:bCs/>
        </w:rPr>
        <w:t>podľa § 117</w:t>
      </w:r>
      <w:r w:rsidRPr="00DE02D7">
        <w:rPr>
          <w:rFonts w:ascii="Arial Narrow" w:hAnsi="Arial Narrow" w:cs="Arial"/>
          <w:bCs/>
        </w:rPr>
        <w:t xml:space="preserve"> zákona č. </w:t>
      </w:r>
      <w:r>
        <w:rPr>
          <w:rFonts w:ascii="Arial Narrow" w:hAnsi="Arial Narrow" w:cs="Arial"/>
        </w:rPr>
        <w:t>343/2015</w:t>
      </w:r>
      <w:r w:rsidRPr="00DE02D7">
        <w:rPr>
          <w:rFonts w:ascii="Arial Narrow" w:hAnsi="Arial Narrow" w:cs="Arial"/>
        </w:rPr>
        <w:t xml:space="preserve"> </w:t>
      </w:r>
      <w:proofErr w:type="spellStart"/>
      <w:r w:rsidRPr="00DE02D7">
        <w:rPr>
          <w:rFonts w:ascii="Arial Narrow" w:hAnsi="Arial Narrow" w:cs="Arial"/>
        </w:rPr>
        <w:t>Z.z</w:t>
      </w:r>
      <w:proofErr w:type="spellEnd"/>
      <w:r w:rsidRPr="00DE02D7">
        <w:rPr>
          <w:rFonts w:ascii="Arial Narrow" w:hAnsi="Arial Narrow" w:cs="Arial"/>
        </w:rPr>
        <w:t xml:space="preserve">. o verejnom obstarávaní </w:t>
      </w:r>
    </w:p>
    <w:p w:rsidR="00FB164B" w:rsidRPr="00DE02D7" w:rsidRDefault="00FB164B" w:rsidP="00FB164B">
      <w:pPr>
        <w:autoSpaceDE w:val="0"/>
        <w:autoSpaceDN w:val="0"/>
        <w:adjustRightInd w:val="0"/>
        <w:spacing w:after="0" w:line="240" w:lineRule="auto"/>
        <w:jc w:val="center"/>
        <w:rPr>
          <w:rFonts w:ascii="Arial Narrow" w:hAnsi="Arial Narrow" w:cs="Arial"/>
        </w:rPr>
      </w:pPr>
      <w:r w:rsidRPr="00DE02D7">
        <w:rPr>
          <w:rFonts w:ascii="Arial Narrow" w:hAnsi="Arial Narrow" w:cs="Arial"/>
        </w:rPr>
        <w:t>a o zmene a doplnení niektorých zákonov v znení platných predpisov</w:t>
      </w:r>
    </w:p>
    <w:p w:rsidR="00FB164B" w:rsidRPr="00DE02D7" w:rsidRDefault="00FB164B" w:rsidP="00FB164B">
      <w:pPr>
        <w:rPr>
          <w:rFonts w:ascii="Arial Narrow" w:hAnsi="Arial Narrow" w:cs="Arial"/>
        </w:rPr>
      </w:pP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rPr>
      </w:pPr>
      <w:r w:rsidRPr="00FB164B">
        <w:rPr>
          <w:rFonts w:asciiTheme="minorHAnsi" w:hAnsiTheme="minorHAnsi" w:cstheme="minorHAnsi"/>
        </w:rPr>
        <w:t>Identifikácia verejného obstarávateľa:</w:t>
      </w:r>
    </w:p>
    <w:p w:rsidR="00FB164B" w:rsidRPr="00FB164B" w:rsidRDefault="00FB164B" w:rsidP="00FB164B">
      <w:pPr>
        <w:tabs>
          <w:tab w:val="left" w:pos="426"/>
        </w:tabs>
        <w:spacing w:after="0" w:line="240" w:lineRule="auto"/>
        <w:ind w:left="567" w:hanging="141"/>
        <w:rPr>
          <w:rFonts w:cstheme="minorHAnsi"/>
        </w:rPr>
      </w:pPr>
      <w:r w:rsidRPr="00FB164B">
        <w:rPr>
          <w:rFonts w:cstheme="minorHAnsi"/>
        </w:rPr>
        <w:t xml:space="preserve">Názov: </w:t>
      </w:r>
      <w:r w:rsidRPr="00FB164B">
        <w:rPr>
          <w:rFonts w:cstheme="minorHAnsi"/>
        </w:rPr>
        <w:tab/>
      </w:r>
      <w:r w:rsidRPr="00FB164B">
        <w:rPr>
          <w:rFonts w:cstheme="minorHAnsi"/>
        </w:rPr>
        <w:tab/>
      </w:r>
      <w:r w:rsidRPr="00FB164B">
        <w:rPr>
          <w:rFonts w:cstheme="minorHAnsi"/>
        </w:rPr>
        <w:tab/>
      </w:r>
      <w:r>
        <w:rPr>
          <w:rFonts w:cstheme="minorHAnsi"/>
        </w:rPr>
        <w:t xml:space="preserve">Centrum spoločenských a psychologických vied </w:t>
      </w:r>
      <w:r w:rsidRPr="00FB164B">
        <w:rPr>
          <w:rFonts w:cstheme="minorHAnsi"/>
        </w:rPr>
        <w:t>SAV</w:t>
      </w:r>
      <w:r w:rsidR="000A3CE8">
        <w:rPr>
          <w:rFonts w:cstheme="minorHAnsi"/>
        </w:rPr>
        <w:t>, v. v. i.</w:t>
      </w:r>
    </w:p>
    <w:p w:rsidR="00FB164B" w:rsidRPr="00FB164B" w:rsidRDefault="00FB164B" w:rsidP="00FB164B">
      <w:pPr>
        <w:tabs>
          <w:tab w:val="left" w:pos="426"/>
        </w:tabs>
        <w:spacing w:after="0" w:line="240" w:lineRule="auto"/>
        <w:ind w:left="567" w:hanging="141"/>
        <w:rPr>
          <w:rFonts w:cstheme="minorHAnsi"/>
        </w:rPr>
      </w:pPr>
      <w:r w:rsidRPr="00FB164B">
        <w:rPr>
          <w:rFonts w:cstheme="minorHAnsi"/>
        </w:rPr>
        <w:t>Zastúpený:</w:t>
      </w:r>
      <w:r w:rsidRPr="00FB164B">
        <w:rPr>
          <w:rFonts w:cstheme="minorHAnsi"/>
        </w:rPr>
        <w:tab/>
      </w:r>
      <w:r w:rsidRPr="00FB164B">
        <w:rPr>
          <w:rFonts w:cstheme="minorHAnsi"/>
        </w:rPr>
        <w:tab/>
      </w:r>
      <w:r w:rsidRPr="00FB164B">
        <w:rPr>
          <w:rFonts w:cstheme="minorHAnsi"/>
        </w:rPr>
        <w:tab/>
      </w:r>
      <w:r>
        <w:rPr>
          <w:rFonts w:cstheme="minorHAnsi"/>
        </w:rPr>
        <w:t>Mgr. Denisa Fedáková, PhD.</w:t>
      </w:r>
      <w:r w:rsidRPr="00FB164B">
        <w:rPr>
          <w:rFonts w:cstheme="minorHAnsi"/>
        </w:rPr>
        <w:t xml:space="preserve"> – riaditeľ</w:t>
      </w:r>
      <w:r>
        <w:rPr>
          <w:rFonts w:cstheme="minorHAnsi"/>
        </w:rPr>
        <w:t>ka</w:t>
      </w:r>
    </w:p>
    <w:p w:rsidR="00FB164B" w:rsidRPr="00FB164B" w:rsidRDefault="00FB164B" w:rsidP="00FB164B">
      <w:pPr>
        <w:tabs>
          <w:tab w:val="left" w:pos="426"/>
        </w:tabs>
        <w:spacing w:after="0" w:line="240" w:lineRule="auto"/>
        <w:ind w:left="567" w:hanging="141"/>
        <w:rPr>
          <w:rFonts w:cstheme="minorHAnsi"/>
        </w:rPr>
      </w:pPr>
      <w:r w:rsidRPr="00FB164B">
        <w:rPr>
          <w:rFonts w:cstheme="minorHAnsi"/>
        </w:rPr>
        <w:t>IČO:</w:t>
      </w:r>
      <w:bookmarkStart w:id="5" w:name="ROB_ICO"/>
      <w:bookmarkEnd w:id="5"/>
      <w:r w:rsidRPr="00FB164B">
        <w:rPr>
          <w:rFonts w:cstheme="minorHAnsi"/>
        </w:rPr>
        <w:tab/>
      </w:r>
      <w:r w:rsidRPr="00FB164B">
        <w:rPr>
          <w:rFonts w:cstheme="minorHAnsi"/>
        </w:rPr>
        <w:tab/>
      </w:r>
      <w:r w:rsidRPr="00FB164B">
        <w:rPr>
          <w:rFonts w:cstheme="minorHAnsi"/>
        </w:rPr>
        <w:tab/>
      </w:r>
      <w:r>
        <w:rPr>
          <w:rFonts w:cstheme="minorHAnsi"/>
        </w:rPr>
        <w:t>00596795</w:t>
      </w:r>
    </w:p>
    <w:p w:rsidR="00FB164B" w:rsidRPr="00FB164B" w:rsidRDefault="00FB164B" w:rsidP="00FB164B">
      <w:pPr>
        <w:tabs>
          <w:tab w:val="left" w:pos="426"/>
        </w:tabs>
        <w:spacing w:after="0" w:line="240" w:lineRule="auto"/>
        <w:ind w:left="567" w:hanging="141"/>
        <w:rPr>
          <w:rFonts w:cstheme="minorHAnsi"/>
        </w:rPr>
      </w:pPr>
      <w:r w:rsidRPr="00FB164B">
        <w:rPr>
          <w:rFonts w:cstheme="minorHAnsi"/>
        </w:rPr>
        <w:t>Adresa:</w:t>
      </w:r>
      <w:r w:rsidRPr="00FB164B">
        <w:rPr>
          <w:rFonts w:cstheme="minorHAnsi"/>
        </w:rPr>
        <w:tab/>
      </w:r>
      <w:r w:rsidRPr="00FB164B">
        <w:rPr>
          <w:rFonts w:cstheme="minorHAnsi"/>
        </w:rPr>
        <w:tab/>
      </w:r>
      <w:r w:rsidRPr="00FB164B">
        <w:rPr>
          <w:rFonts w:cstheme="minorHAnsi"/>
        </w:rPr>
        <w:tab/>
      </w:r>
      <w:proofErr w:type="spellStart"/>
      <w:r>
        <w:rPr>
          <w:rFonts w:cstheme="minorHAnsi"/>
        </w:rPr>
        <w:t>Šancová</w:t>
      </w:r>
      <w:proofErr w:type="spellEnd"/>
      <w:r>
        <w:rPr>
          <w:rFonts w:cstheme="minorHAnsi"/>
        </w:rPr>
        <w:t xml:space="preserve"> 56, 811 05</w:t>
      </w: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rPr>
      </w:pPr>
      <w:r w:rsidRPr="00FB164B">
        <w:rPr>
          <w:rFonts w:asciiTheme="minorHAnsi" w:hAnsiTheme="minorHAnsi" w:cstheme="minorHAnsi"/>
        </w:rPr>
        <w:t>Názov zákazky:</w:t>
      </w: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b/>
        </w:rPr>
      </w:pPr>
      <w:r w:rsidRPr="00FB164B">
        <w:rPr>
          <w:rFonts w:asciiTheme="minorHAnsi" w:hAnsiTheme="minorHAnsi" w:cstheme="minorHAnsi"/>
        </w:rPr>
        <w:t>Predmet zákazky</w:t>
      </w:r>
      <w:r w:rsidRPr="00FB164B">
        <w:rPr>
          <w:rFonts w:asciiTheme="minorHAnsi" w:hAnsiTheme="minorHAnsi" w:cstheme="minorHAnsi"/>
          <w:b/>
        </w:rPr>
        <w:t>: zákazka na dodanie tovaru/  na uskutočnenie stavebných prác/ na poskytnutie služieb</w:t>
      </w: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rPr>
      </w:pPr>
      <w:r w:rsidRPr="00FB164B">
        <w:rPr>
          <w:rFonts w:asciiTheme="minorHAnsi" w:hAnsiTheme="minorHAnsi" w:cstheme="minorHAnsi"/>
        </w:rPr>
        <w:t>Opis predmetu zákazky</w:t>
      </w:r>
      <w:bookmarkStart w:id="6" w:name="opis"/>
      <w:bookmarkEnd w:id="6"/>
      <w:r w:rsidRPr="00FB164B">
        <w:rPr>
          <w:rFonts w:asciiTheme="minorHAnsi" w:hAnsiTheme="minorHAnsi" w:cstheme="minorHAnsi"/>
        </w:rPr>
        <w:t>:</w:t>
      </w: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rPr>
      </w:pPr>
      <w:r w:rsidRPr="00FB164B">
        <w:rPr>
          <w:rFonts w:asciiTheme="minorHAnsi" w:hAnsiTheme="minorHAnsi" w:cstheme="minorHAnsi"/>
        </w:rPr>
        <w:t>Miesto dodania predmetu zákazky:</w:t>
      </w:r>
      <w:bookmarkStart w:id="7" w:name="miesto_dodania"/>
      <w:bookmarkEnd w:id="7"/>
      <w:r w:rsidRPr="00FB164B">
        <w:rPr>
          <w:rFonts w:asciiTheme="minorHAnsi" w:hAnsiTheme="minorHAnsi" w:cstheme="minorHAnsi"/>
        </w:rPr>
        <w:t xml:space="preserve"> </w:t>
      </w: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rPr>
      </w:pPr>
      <w:r w:rsidRPr="00FB164B">
        <w:rPr>
          <w:rFonts w:asciiTheme="minorHAnsi" w:hAnsiTheme="minorHAnsi" w:cstheme="minorHAnsi"/>
        </w:rPr>
        <w:t xml:space="preserve">Spoločný slovník obstarávania (CPV): </w:t>
      </w: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rPr>
      </w:pPr>
      <w:r w:rsidRPr="00FB164B">
        <w:rPr>
          <w:rFonts w:asciiTheme="minorHAnsi" w:hAnsiTheme="minorHAnsi" w:cstheme="minorHAnsi"/>
        </w:rPr>
        <w:t>Predpokladaná hodnota zákazky bez DPH:</w:t>
      </w: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rPr>
      </w:pPr>
      <w:r w:rsidRPr="00FB164B">
        <w:rPr>
          <w:rFonts w:asciiTheme="minorHAnsi" w:hAnsiTheme="minorHAnsi" w:cstheme="minorHAnsi"/>
        </w:rPr>
        <w:t xml:space="preserve">Predpokladané množstvo alebo rozsah predmetu zákazky: </w:t>
      </w: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rPr>
      </w:pPr>
      <w:r w:rsidRPr="00FB164B">
        <w:rPr>
          <w:rFonts w:asciiTheme="minorHAnsi" w:hAnsiTheme="minorHAnsi" w:cstheme="minorHAnsi"/>
        </w:rPr>
        <w:t xml:space="preserve">Trvanie zmluvy, alebo lehota dodania predmetu zákazky: </w:t>
      </w: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rPr>
      </w:pPr>
      <w:bookmarkStart w:id="8" w:name="lehota_dodania"/>
      <w:bookmarkEnd w:id="8"/>
      <w:r w:rsidRPr="00FB164B">
        <w:rPr>
          <w:rFonts w:asciiTheme="minorHAnsi" w:hAnsiTheme="minorHAnsi" w:cstheme="minorHAnsi"/>
        </w:rPr>
        <w:t>Hlavné podmienky financovania a platobné podmienky:</w:t>
      </w:r>
    </w:p>
    <w:p w:rsidR="00FB164B" w:rsidRPr="00FB164B" w:rsidRDefault="00FB164B" w:rsidP="00FB164B">
      <w:pPr>
        <w:pStyle w:val="Odsekzoznamu"/>
        <w:tabs>
          <w:tab w:val="left" w:pos="426"/>
        </w:tabs>
        <w:autoSpaceDE w:val="0"/>
        <w:autoSpaceDN w:val="0"/>
        <w:adjustRightInd w:val="0"/>
        <w:spacing w:after="0" w:line="240" w:lineRule="auto"/>
        <w:ind w:left="425"/>
        <w:contextualSpacing w:val="0"/>
        <w:jc w:val="both"/>
        <w:rPr>
          <w:rFonts w:cstheme="minorHAnsi"/>
        </w:rPr>
      </w:pPr>
      <w:r w:rsidRPr="00FB164B">
        <w:rPr>
          <w:rFonts w:cstheme="minorHAnsi"/>
        </w:rPr>
        <w:t>Úhrada za dodaný tovar bude vykonaná po dodaní predmetu zákazky, resp. jeho časti, bezhotovostným platobným prevodom na základe vystavenej faktúry so splatnosťou  30 dní od jej doručenia.</w:t>
      </w: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rPr>
      </w:pPr>
      <w:r w:rsidRPr="00FB164B">
        <w:rPr>
          <w:rFonts w:asciiTheme="minorHAnsi" w:hAnsiTheme="minorHAnsi" w:cstheme="minorHAnsi"/>
        </w:rPr>
        <w:t>Obsah ponuky:</w:t>
      </w:r>
      <w:r>
        <w:rPr>
          <w:rFonts w:asciiTheme="minorHAnsi" w:hAnsiTheme="minorHAnsi" w:cstheme="minorHAnsi"/>
        </w:rPr>
        <w:t>*</w:t>
      </w:r>
    </w:p>
    <w:p w:rsidR="00FB164B" w:rsidRPr="00FB164B" w:rsidRDefault="00FB164B" w:rsidP="00FB164B">
      <w:pPr>
        <w:pStyle w:val="Odsekzoznamu"/>
        <w:tabs>
          <w:tab w:val="left" w:pos="426"/>
        </w:tabs>
        <w:autoSpaceDE w:val="0"/>
        <w:autoSpaceDN w:val="0"/>
        <w:adjustRightInd w:val="0"/>
        <w:spacing w:after="0" w:line="240" w:lineRule="auto"/>
        <w:ind w:left="426"/>
        <w:jc w:val="both"/>
        <w:rPr>
          <w:rFonts w:cstheme="minorHAnsi"/>
        </w:rPr>
      </w:pPr>
      <w:r w:rsidRPr="00FB164B">
        <w:rPr>
          <w:rFonts w:cstheme="minorHAnsi"/>
        </w:rPr>
        <w:t>Ponuka musí byť predložená v rozsahu vyplneného a podpísaného návrhu zmluvy.</w:t>
      </w: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rPr>
      </w:pPr>
      <w:r w:rsidRPr="00FB164B">
        <w:rPr>
          <w:rFonts w:asciiTheme="minorHAnsi" w:hAnsiTheme="minorHAnsi" w:cstheme="minorHAnsi"/>
        </w:rPr>
        <w:t>Lehota a miesto na predkladanie ponúk:</w:t>
      </w:r>
    </w:p>
    <w:p w:rsidR="00FB164B" w:rsidRPr="00FB164B" w:rsidRDefault="00FB164B" w:rsidP="00FB164B">
      <w:pPr>
        <w:pStyle w:val="Odsekzoznamu"/>
        <w:tabs>
          <w:tab w:val="left" w:pos="426"/>
        </w:tabs>
        <w:autoSpaceDE w:val="0"/>
        <w:autoSpaceDN w:val="0"/>
        <w:adjustRightInd w:val="0"/>
        <w:spacing w:after="0" w:line="240" w:lineRule="auto"/>
        <w:ind w:left="425"/>
        <w:jc w:val="both"/>
        <w:rPr>
          <w:rFonts w:cstheme="minorHAnsi"/>
        </w:rPr>
      </w:pPr>
      <w:r w:rsidRPr="00FB164B">
        <w:rPr>
          <w:rFonts w:cstheme="minorHAnsi"/>
        </w:rPr>
        <w:t xml:space="preserve">Ponuka musí byť doručená písomne prostredníctvom pošty, alebo osobne </w:t>
      </w:r>
      <w:r>
        <w:rPr>
          <w:rFonts w:cstheme="minorHAnsi"/>
        </w:rPr>
        <w:t xml:space="preserve">alebo emailom do </w:t>
      </w:r>
      <w:bookmarkStart w:id="9" w:name="predkl_datum"/>
      <w:bookmarkEnd w:id="9"/>
      <w:r>
        <w:rPr>
          <w:rFonts w:cstheme="minorHAnsi"/>
        </w:rPr>
        <w:t>............</w:t>
      </w:r>
    </w:p>
    <w:p w:rsidR="00FB164B" w:rsidRPr="00FB164B" w:rsidRDefault="00FB164B" w:rsidP="00FB164B">
      <w:pPr>
        <w:pStyle w:val="Odsekzoznamu"/>
        <w:tabs>
          <w:tab w:val="left" w:pos="426"/>
        </w:tabs>
        <w:autoSpaceDE w:val="0"/>
        <w:autoSpaceDN w:val="0"/>
        <w:adjustRightInd w:val="0"/>
        <w:spacing w:after="0" w:line="240" w:lineRule="auto"/>
        <w:ind w:left="425"/>
        <w:contextualSpacing w:val="0"/>
        <w:rPr>
          <w:rFonts w:cstheme="minorHAnsi"/>
        </w:rPr>
      </w:pPr>
      <w:r w:rsidRPr="00FB164B">
        <w:rPr>
          <w:rFonts w:cstheme="minorHAnsi"/>
        </w:rPr>
        <w:t xml:space="preserve">Adresa, na ktorú sa majú ponuky doručiť: ako adresa verejného </w:t>
      </w:r>
      <w:r>
        <w:rPr>
          <w:rFonts w:cstheme="minorHAnsi"/>
        </w:rPr>
        <w:t>obstarávateľa uvedená v bode 1, resp. emailová adresa: ....................</w:t>
      </w: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rPr>
      </w:pPr>
      <w:r w:rsidRPr="00FB164B">
        <w:rPr>
          <w:rFonts w:asciiTheme="minorHAnsi" w:hAnsiTheme="minorHAnsi" w:cstheme="minorHAnsi"/>
        </w:rPr>
        <w:t>Kritérium vyhodnotenia ponúk:</w:t>
      </w:r>
    </w:p>
    <w:p w:rsidR="00171790" w:rsidRPr="00171790" w:rsidRDefault="00FB164B" w:rsidP="00171790">
      <w:pPr>
        <w:pStyle w:val="Odsekzoznamu"/>
        <w:tabs>
          <w:tab w:val="left" w:pos="426"/>
        </w:tabs>
        <w:autoSpaceDE w:val="0"/>
        <w:autoSpaceDN w:val="0"/>
        <w:adjustRightInd w:val="0"/>
        <w:spacing w:after="0" w:line="240" w:lineRule="auto"/>
        <w:ind w:left="426"/>
        <w:jc w:val="both"/>
        <w:rPr>
          <w:rFonts w:cstheme="minorHAnsi"/>
        </w:rPr>
      </w:pPr>
      <w:r w:rsidRPr="00171790">
        <w:rPr>
          <w:rFonts w:cstheme="minorHAnsi"/>
        </w:rPr>
        <w:t>Cena v EUR s DPH</w:t>
      </w:r>
      <w:bookmarkStart w:id="10" w:name="adr_ponuky"/>
      <w:bookmarkEnd w:id="10"/>
      <w:r w:rsidRPr="00171790">
        <w:rPr>
          <w:rFonts w:cstheme="minorHAnsi"/>
        </w:rPr>
        <w:t xml:space="preserve"> </w:t>
      </w:r>
    </w:p>
    <w:p w:rsidR="00FB164B" w:rsidRPr="00FB164B" w:rsidRDefault="00FB164B" w:rsidP="00171790">
      <w:pPr>
        <w:pStyle w:val="Odsekzoznamu"/>
        <w:tabs>
          <w:tab w:val="left" w:pos="426"/>
        </w:tabs>
        <w:autoSpaceDE w:val="0"/>
        <w:autoSpaceDN w:val="0"/>
        <w:adjustRightInd w:val="0"/>
        <w:spacing w:after="0" w:line="240" w:lineRule="auto"/>
        <w:ind w:left="426"/>
        <w:jc w:val="both"/>
        <w:rPr>
          <w:rFonts w:cstheme="minorHAnsi"/>
        </w:rPr>
      </w:pPr>
      <w:r w:rsidRPr="00FB164B">
        <w:rPr>
          <w:rFonts w:eastAsia="Times New Roman" w:cstheme="minorHAnsi"/>
          <w:b/>
          <w:bCs/>
          <w:lang w:eastAsia="sk-SK"/>
        </w:rPr>
        <w:t>Cena v ponuke musí byť uvedená v štruktúre</w:t>
      </w:r>
      <w:r w:rsidRPr="00FB164B">
        <w:rPr>
          <w:rFonts w:cstheme="minorHAnsi"/>
          <w:b/>
        </w:rPr>
        <w:t xml:space="preserve">:  </w:t>
      </w:r>
      <w:r w:rsidRPr="00FB164B">
        <w:rPr>
          <w:rFonts w:cstheme="minorHAnsi"/>
        </w:rPr>
        <w:t xml:space="preserve">EUR bez DPH, výška a sadzba DPH a ceny s DPH </w:t>
      </w:r>
    </w:p>
    <w:p w:rsidR="00FB164B" w:rsidRPr="00FB164B" w:rsidRDefault="00FB164B" w:rsidP="00FB164B">
      <w:pPr>
        <w:pStyle w:val="Odsekzoznamu"/>
        <w:tabs>
          <w:tab w:val="left" w:pos="426"/>
        </w:tabs>
        <w:autoSpaceDE w:val="0"/>
        <w:autoSpaceDN w:val="0"/>
        <w:adjustRightInd w:val="0"/>
        <w:spacing w:after="0" w:line="240" w:lineRule="auto"/>
        <w:ind w:left="426"/>
        <w:jc w:val="both"/>
        <w:rPr>
          <w:rFonts w:cstheme="minorHAnsi"/>
        </w:rPr>
      </w:pPr>
      <w:r w:rsidRPr="00FB164B">
        <w:rPr>
          <w:rFonts w:cstheme="minorHAnsi"/>
        </w:rPr>
        <w:t xml:space="preserve">Ak uchádzač nie je platiteľom DPH, uvedie navrhovanú zmluvnú cenu celkom. Na skutočnosť, že nie je platiteľom DPH, upozorní v cenovej ponuke. </w:t>
      </w: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rPr>
      </w:pPr>
      <w:r w:rsidRPr="00FB164B">
        <w:rPr>
          <w:rFonts w:asciiTheme="minorHAnsi" w:hAnsiTheme="minorHAnsi" w:cstheme="minorHAnsi"/>
        </w:rPr>
        <w:t>Lehota viazanosti ponúk:</w:t>
      </w:r>
      <w:r>
        <w:rPr>
          <w:rFonts w:asciiTheme="minorHAnsi" w:hAnsiTheme="minorHAnsi" w:cstheme="minorHAnsi"/>
        </w:rPr>
        <w:t>*</w:t>
      </w:r>
    </w:p>
    <w:p w:rsidR="00FB164B" w:rsidRPr="00FB164B" w:rsidRDefault="00FB164B" w:rsidP="00FB164B">
      <w:pPr>
        <w:pStyle w:val="Nadpis5"/>
        <w:keepLines w:val="0"/>
        <w:numPr>
          <w:ilvl w:val="0"/>
          <w:numId w:val="17"/>
        </w:numPr>
        <w:tabs>
          <w:tab w:val="left" w:pos="426"/>
          <w:tab w:val="left" w:pos="1800"/>
          <w:tab w:val="left" w:pos="1980"/>
        </w:tabs>
        <w:spacing w:before="0" w:line="240" w:lineRule="auto"/>
        <w:ind w:left="567" w:hanging="567"/>
        <w:jc w:val="both"/>
        <w:rPr>
          <w:rFonts w:asciiTheme="minorHAnsi" w:hAnsiTheme="minorHAnsi" w:cstheme="minorHAnsi"/>
        </w:rPr>
      </w:pPr>
      <w:r w:rsidRPr="00FB164B">
        <w:rPr>
          <w:rFonts w:asciiTheme="minorHAnsi" w:hAnsiTheme="minorHAnsi" w:cstheme="minorHAnsi"/>
        </w:rPr>
        <w:t>Ostatné podmienky:</w:t>
      </w:r>
    </w:p>
    <w:p w:rsidR="00FB164B" w:rsidRPr="00FB164B" w:rsidRDefault="00FB164B" w:rsidP="00FB164B">
      <w:pPr>
        <w:pStyle w:val="Odsekzoznamu"/>
        <w:tabs>
          <w:tab w:val="left" w:pos="426"/>
        </w:tabs>
        <w:autoSpaceDE w:val="0"/>
        <w:autoSpaceDN w:val="0"/>
        <w:adjustRightInd w:val="0"/>
        <w:spacing w:after="0" w:line="240" w:lineRule="auto"/>
        <w:ind w:left="426"/>
        <w:jc w:val="both"/>
        <w:rPr>
          <w:rFonts w:cstheme="minorHAnsi"/>
        </w:rPr>
      </w:pPr>
      <w:r w:rsidRPr="00FB164B">
        <w:rPr>
          <w:rFonts w:cstheme="minorHAnsi"/>
        </w:rPr>
        <w:t>Verejný obstarávateľ si vyhradzuje právo odmietnuť všetky predložené ponuky. Predložené ponuky môžu byť konfrontované s porovnávacou cenou vychádzajúcou z vnútornej kalkulácie verejného obstarávateľa. Uchádzač súhlasí s podmienkami stanovenými verejným obstarávateľom.</w:t>
      </w:r>
    </w:p>
    <w:p w:rsidR="00FB164B" w:rsidRPr="00FB164B" w:rsidRDefault="00FB164B" w:rsidP="00FB164B">
      <w:pPr>
        <w:pStyle w:val="Odsekzoznamu"/>
        <w:tabs>
          <w:tab w:val="left" w:pos="426"/>
        </w:tabs>
        <w:autoSpaceDE w:val="0"/>
        <w:autoSpaceDN w:val="0"/>
        <w:adjustRightInd w:val="0"/>
        <w:spacing w:after="0" w:line="240" w:lineRule="auto"/>
        <w:ind w:left="426"/>
        <w:rPr>
          <w:rFonts w:cstheme="minorHAnsi"/>
        </w:rPr>
      </w:pPr>
    </w:p>
    <w:p w:rsidR="00FB164B" w:rsidRPr="00FB164B" w:rsidRDefault="00FB164B" w:rsidP="00FB164B">
      <w:pPr>
        <w:pStyle w:val="Odsekzoznamu"/>
        <w:tabs>
          <w:tab w:val="left" w:pos="426"/>
        </w:tabs>
        <w:autoSpaceDE w:val="0"/>
        <w:autoSpaceDN w:val="0"/>
        <w:adjustRightInd w:val="0"/>
        <w:spacing w:after="0" w:line="240" w:lineRule="auto"/>
        <w:ind w:left="426"/>
        <w:rPr>
          <w:rFonts w:cstheme="minorHAnsi"/>
        </w:rPr>
      </w:pPr>
      <w:r w:rsidRPr="00FB164B">
        <w:rPr>
          <w:rFonts w:cstheme="minorHAnsi"/>
        </w:rPr>
        <w:t xml:space="preserve">Prílohy: </w:t>
      </w:r>
      <w:r>
        <w:rPr>
          <w:rFonts w:cstheme="minorHAnsi"/>
        </w:rPr>
        <w:t xml:space="preserve">napr. návrh zmluvy, </w:t>
      </w:r>
    </w:p>
    <w:p w:rsidR="00FB164B" w:rsidRPr="00FB164B" w:rsidRDefault="00FB164B" w:rsidP="00FB164B">
      <w:pPr>
        <w:pStyle w:val="Odsekzoznamu"/>
        <w:tabs>
          <w:tab w:val="left" w:pos="426"/>
        </w:tabs>
        <w:autoSpaceDE w:val="0"/>
        <w:autoSpaceDN w:val="0"/>
        <w:adjustRightInd w:val="0"/>
        <w:spacing w:after="0" w:line="240" w:lineRule="auto"/>
        <w:ind w:left="426"/>
        <w:rPr>
          <w:rFonts w:cstheme="minorHAnsi"/>
        </w:rPr>
      </w:pPr>
    </w:p>
    <w:p w:rsidR="00FB164B" w:rsidRPr="00FB164B" w:rsidRDefault="00FB164B" w:rsidP="00FB164B">
      <w:pPr>
        <w:pStyle w:val="Odsekzoznamu"/>
        <w:tabs>
          <w:tab w:val="left" w:pos="426"/>
        </w:tabs>
        <w:autoSpaceDE w:val="0"/>
        <w:autoSpaceDN w:val="0"/>
        <w:adjustRightInd w:val="0"/>
        <w:spacing w:after="0" w:line="240" w:lineRule="auto"/>
        <w:ind w:left="426"/>
        <w:rPr>
          <w:rFonts w:cstheme="minorHAnsi"/>
        </w:rPr>
      </w:pPr>
    </w:p>
    <w:p w:rsidR="00FB164B" w:rsidRPr="00FB164B" w:rsidRDefault="00FB164B" w:rsidP="00FB164B">
      <w:pPr>
        <w:spacing w:after="0" w:line="240" w:lineRule="auto"/>
        <w:ind w:firstLine="426"/>
        <w:rPr>
          <w:rFonts w:cstheme="minorHAnsi"/>
          <w:bCs/>
        </w:rPr>
      </w:pPr>
      <w:r w:rsidRPr="00FB164B">
        <w:rPr>
          <w:rFonts w:cstheme="minorHAnsi"/>
        </w:rPr>
        <w:t>Spracoval:</w:t>
      </w:r>
      <w:r w:rsidRPr="00FB164B">
        <w:rPr>
          <w:rFonts w:cstheme="minorHAnsi"/>
        </w:rPr>
        <w:tab/>
      </w:r>
      <w:r w:rsidRPr="00FB164B">
        <w:rPr>
          <w:rFonts w:cstheme="minorHAnsi"/>
          <w:bCs/>
        </w:rPr>
        <w:t>.........................</w:t>
      </w:r>
    </w:p>
    <w:p w:rsidR="00FB164B" w:rsidRPr="00FB164B" w:rsidRDefault="00FB164B" w:rsidP="00FB164B">
      <w:pPr>
        <w:spacing w:after="0" w:line="240" w:lineRule="auto"/>
        <w:ind w:firstLine="426"/>
        <w:rPr>
          <w:rFonts w:cstheme="minorHAnsi"/>
          <w:bCs/>
        </w:rPr>
      </w:pPr>
    </w:p>
    <w:p w:rsidR="00FB164B" w:rsidRPr="00FB164B" w:rsidRDefault="00FB164B" w:rsidP="00FB164B">
      <w:pPr>
        <w:tabs>
          <w:tab w:val="left" w:pos="5529"/>
        </w:tabs>
        <w:spacing w:after="0" w:line="240" w:lineRule="auto"/>
        <w:ind w:left="4956" w:firstLine="1565"/>
        <w:rPr>
          <w:rFonts w:cstheme="minorHAnsi"/>
          <w:bCs/>
        </w:rPr>
      </w:pPr>
      <w:r w:rsidRPr="00FB164B">
        <w:rPr>
          <w:rFonts w:cstheme="minorHAnsi"/>
          <w:bCs/>
        </w:rPr>
        <w:t>...............................</w:t>
      </w:r>
    </w:p>
    <w:p w:rsidR="00FB164B" w:rsidRPr="00FB164B" w:rsidRDefault="00FB164B" w:rsidP="00FB164B">
      <w:pPr>
        <w:tabs>
          <w:tab w:val="left" w:pos="5529"/>
          <w:tab w:val="left" w:pos="6521"/>
        </w:tabs>
        <w:spacing w:after="0" w:line="240" w:lineRule="auto"/>
        <w:ind w:left="4956" w:firstLine="1565"/>
        <w:rPr>
          <w:rFonts w:cstheme="minorHAnsi"/>
        </w:rPr>
      </w:pPr>
      <w:r w:rsidRPr="00FB164B">
        <w:rPr>
          <w:rFonts w:cstheme="minorHAnsi"/>
        </w:rPr>
        <w:t xml:space="preserve">           Riaditeľ</w:t>
      </w:r>
      <w:r w:rsidR="000A3CE8">
        <w:rPr>
          <w:rFonts w:cstheme="minorHAnsi"/>
        </w:rPr>
        <w:t>/ka</w:t>
      </w:r>
    </w:p>
    <w:p w:rsidR="00FB164B" w:rsidRPr="00FB164B" w:rsidRDefault="00FB164B" w:rsidP="00FB164B">
      <w:pPr>
        <w:rPr>
          <w:color w:val="FF0000"/>
        </w:rPr>
      </w:pPr>
      <w:r w:rsidRPr="00FB164B">
        <w:rPr>
          <w:color w:val="FF0000"/>
        </w:rPr>
        <w:t>* nie je nutné uvádzať tieto body</w:t>
      </w:r>
    </w:p>
    <w:p w:rsidR="006C648C" w:rsidRPr="006C648C" w:rsidRDefault="006C648C" w:rsidP="006C648C">
      <w:pPr>
        <w:pStyle w:val="Nadpis9"/>
        <w:spacing w:before="0"/>
        <w:jc w:val="center"/>
        <w:rPr>
          <w:rFonts w:asciiTheme="minorHAnsi" w:hAnsiTheme="minorHAnsi" w:cstheme="minorHAnsi"/>
          <w:b/>
          <w:i w:val="0"/>
          <w:sz w:val="28"/>
          <w:szCs w:val="28"/>
        </w:rPr>
      </w:pPr>
      <w:r w:rsidRPr="006C648C">
        <w:rPr>
          <w:rFonts w:asciiTheme="minorHAnsi" w:hAnsiTheme="minorHAnsi" w:cstheme="minorHAnsi"/>
          <w:b/>
          <w:i w:val="0"/>
          <w:sz w:val="28"/>
          <w:szCs w:val="28"/>
        </w:rPr>
        <w:lastRenderedPageBreak/>
        <w:t>Prieskum trhu pre účely určenia PHZ a zdôvodnenie použitého postupu</w:t>
      </w:r>
    </w:p>
    <w:p w:rsidR="006C648C" w:rsidRPr="006C648C" w:rsidRDefault="006C648C" w:rsidP="006C648C">
      <w:pPr>
        <w:pStyle w:val="Nadpis8"/>
        <w:spacing w:before="0"/>
        <w:ind w:left="284" w:hanging="284"/>
        <w:jc w:val="center"/>
        <w:rPr>
          <w:rFonts w:asciiTheme="minorHAnsi" w:hAnsiTheme="minorHAnsi" w:cstheme="minorHAnsi"/>
          <w:bCs/>
          <w:sz w:val="20"/>
          <w:szCs w:val="20"/>
        </w:rPr>
      </w:pPr>
      <w:r w:rsidRPr="006C648C">
        <w:rPr>
          <w:rFonts w:asciiTheme="minorHAnsi" w:hAnsiTheme="minorHAnsi" w:cstheme="minorHAnsi"/>
          <w:bCs/>
          <w:sz w:val="20"/>
          <w:szCs w:val="20"/>
        </w:rPr>
        <w:t>pri zadávaní zákazky s nízkou hodnotou podľa § 117 zákona č. 343/2015 Z.</w:t>
      </w:r>
      <w:r w:rsidR="00045A0F">
        <w:rPr>
          <w:rFonts w:asciiTheme="minorHAnsi" w:hAnsiTheme="minorHAnsi" w:cstheme="minorHAnsi"/>
          <w:bCs/>
          <w:sz w:val="20"/>
          <w:szCs w:val="20"/>
        </w:rPr>
        <w:t xml:space="preserve"> </w:t>
      </w:r>
      <w:r w:rsidRPr="006C648C">
        <w:rPr>
          <w:rFonts w:asciiTheme="minorHAnsi" w:hAnsiTheme="minorHAnsi" w:cstheme="minorHAnsi"/>
          <w:bCs/>
          <w:sz w:val="20"/>
          <w:szCs w:val="20"/>
        </w:rPr>
        <w:t xml:space="preserve">z. o verejnom obstarávaní </w:t>
      </w:r>
    </w:p>
    <w:p w:rsidR="006C648C" w:rsidRPr="006C648C" w:rsidRDefault="006C648C" w:rsidP="006C648C">
      <w:pPr>
        <w:pStyle w:val="Nadpis8"/>
        <w:spacing w:before="0"/>
        <w:ind w:left="284" w:hanging="284"/>
        <w:jc w:val="center"/>
        <w:rPr>
          <w:rFonts w:asciiTheme="minorHAnsi" w:hAnsiTheme="minorHAnsi" w:cstheme="minorHAnsi"/>
          <w:bCs/>
          <w:i/>
          <w:sz w:val="20"/>
          <w:szCs w:val="20"/>
        </w:rPr>
      </w:pPr>
      <w:r w:rsidRPr="006C648C">
        <w:rPr>
          <w:rFonts w:asciiTheme="minorHAnsi" w:hAnsiTheme="minorHAnsi" w:cstheme="minorHAnsi"/>
          <w:bCs/>
          <w:sz w:val="20"/>
          <w:szCs w:val="20"/>
        </w:rPr>
        <w:t>a o zmene a doplnení niektorých zákonov v znení platných predpisov ďalej len („ZVO“)</w:t>
      </w:r>
    </w:p>
    <w:p w:rsidR="006C648C" w:rsidRPr="006C648C" w:rsidRDefault="006C648C" w:rsidP="006C648C">
      <w:pPr>
        <w:pStyle w:val="Nadpis9"/>
        <w:spacing w:before="0"/>
        <w:jc w:val="center"/>
        <w:rPr>
          <w:rFonts w:asciiTheme="minorHAnsi" w:hAnsiTheme="minorHAnsi" w:cstheme="minorHAnsi"/>
          <w:b/>
        </w:rPr>
      </w:pPr>
    </w:p>
    <w:p w:rsidR="00045A0F" w:rsidRDefault="000A3CE8" w:rsidP="002B672C">
      <w:pPr>
        <w:tabs>
          <w:tab w:val="left" w:pos="0"/>
          <w:tab w:val="left" w:pos="3119"/>
        </w:tabs>
        <w:spacing w:after="0" w:line="240" w:lineRule="auto"/>
        <w:ind w:left="3261" w:hanging="3261"/>
        <w:rPr>
          <w:rFonts w:cstheme="minorHAnsi"/>
        </w:rPr>
      </w:pPr>
      <w:r>
        <w:rPr>
          <w:rFonts w:cstheme="minorHAnsi"/>
        </w:rPr>
        <w:t xml:space="preserve">Verejný obstarávateľ: </w:t>
      </w:r>
    </w:p>
    <w:p w:rsidR="006C648C" w:rsidRPr="006C648C" w:rsidRDefault="006C648C" w:rsidP="002B672C">
      <w:pPr>
        <w:tabs>
          <w:tab w:val="left" w:pos="0"/>
          <w:tab w:val="left" w:pos="3119"/>
        </w:tabs>
        <w:spacing w:after="0" w:line="240" w:lineRule="auto"/>
        <w:ind w:left="3261" w:hanging="3261"/>
        <w:rPr>
          <w:rFonts w:cstheme="minorHAnsi"/>
        </w:rPr>
      </w:pPr>
      <w:r w:rsidRPr="006C648C">
        <w:rPr>
          <w:rFonts w:cstheme="minorHAnsi"/>
        </w:rPr>
        <w:t>CSPV SAV</w:t>
      </w:r>
      <w:r w:rsidR="000A3CE8">
        <w:rPr>
          <w:rFonts w:cstheme="minorHAnsi"/>
        </w:rPr>
        <w:t>, v. v. i.</w:t>
      </w:r>
      <w:r w:rsidRPr="006C648C">
        <w:rPr>
          <w:rFonts w:cstheme="minorHAnsi"/>
        </w:rPr>
        <w:t>, verejný obstarávateľ podľa § 7 ods.1 písm. d) ZVO</w:t>
      </w:r>
    </w:p>
    <w:p w:rsidR="003020BA" w:rsidRDefault="003020BA" w:rsidP="002B672C">
      <w:pPr>
        <w:tabs>
          <w:tab w:val="left" w:pos="0"/>
          <w:tab w:val="left" w:pos="3119"/>
        </w:tabs>
        <w:spacing w:after="0" w:line="240" w:lineRule="auto"/>
        <w:ind w:left="3261" w:hanging="3261"/>
        <w:rPr>
          <w:rFonts w:cstheme="minorHAnsi"/>
        </w:rPr>
      </w:pPr>
    </w:p>
    <w:p w:rsidR="006C648C" w:rsidRPr="006C648C" w:rsidRDefault="006C648C" w:rsidP="002B672C">
      <w:pPr>
        <w:tabs>
          <w:tab w:val="left" w:pos="0"/>
          <w:tab w:val="left" w:pos="3119"/>
        </w:tabs>
        <w:spacing w:after="0" w:line="240" w:lineRule="auto"/>
        <w:ind w:left="3261" w:hanging="3261"/>
        <w:rPr>
          <w:rFonts w:cstheme="minorHAnsi"/>
        </w:rPr>
      </w:pPr>
      <w:r w:rsidRPr="006C648C">
        <w:rPr>
          <w:rFonts w:cstheme="minorHAnsi"/>
        </w:rPr>
        <w:t xml:space="preserve">Názov </w:t>
      </w:r>
      <w:r w:rsidR="003020BA">
        <w:rPr>
          <w:rFonts w:cstheme="minorHAnsi"/>
        </w:rPr>
        <w:t xml:space="preserve">predmetu </w:t>
      </w:r>
      <w:r w:rsidRPr="006C648C">
        <w:rPr>
          <w:rFonts w:cstheme="minorHAnsi"/>
        </w:rPr>
        <w:t>zákazky:</w:t>
      </w:r>
      <w:r w:rsidRPr="006C648C">
        <w:rPr>
          <w:rFonts w:cstheme="minorHAnsi"/>
        </w:rPr>
        <w:tab/>
      </w:r>
    </w:p>
    <w:p w:rsidR="003020BA" w:rsidRPr="003020BA" w:rsidRDefault="003020BA" w:rsidP="002B672C">
      <w:pPr>
        <w:tabs>
          <w:tab w:val="left" w:pos="0"/>
          <w:tab w:val="left" w:pos="3119"/>
        </w:tabs>
        <w:spacing w:after="0" w:line="240" w:lineRule="auto"/>
        <w:ind w:left="3261" w:hanging="3261"/>
        <w:rPr>
          <w:rFonts w:cstheme="minorHAnsi"/>
          <w:i/>
        </w:rPr>
      </w:pPr>
      <w:r>
        <w:rPr>
          <w:rFonts w:cstheme="minorHAnsi"/>
        </w:rPr>
        <w:t>Opis predmetu zákazky:</w:t>
      </w:r>
      <w:r>
        <w:rPr>
          <w:rFonts w:cstheme="minorHAnsi"/>
        </w:rPr>
        <w:tab/>
      </w:r>
      <w:r w:rsidRPr="003020BA">
        <w:rPr>
          <w:rFonts w:cstheme="minorHAnsi"/>
          <w:i/>
        </w:rPr>
        <w:t>(doplniť opis)</w:t>
      </w:r>
    </w:p>
    <w:p w:rsidR="006C648C" w:rsidRPr="006C648C" w:rsidRDefault="006C648C" w:rsidP="002B672C">
      <w:pPr>
        <w:tabs>
          <w:tab w:val="left" w:pos="0"/>
          <w:tab w:val="left" w:pos="3119"/>
        </w:tabs>
        <w:spacing w:after="0" w:line="240" w:lineRule="auto"/>
        <w:ind w:left="3261" w:hanging="3261"/>
        <w:rPr>
          <w:rFonts w:cstheme="minorHAnsi"/>
        </w:rPr>
      </w:pPr>
      <w:r w:rsidRPr="006C648C">
        <w:rPr>
          <w:rFonts w:cstheme="minorHAnsi"/>
        </w:rPr>
        <w:t>Predmet zákazky:</w:t>
      </w:r>
      <w:r w:rsidRPr="006C648C">
        <w:rPr>
          <w:rFonts w:cstheme="minorHAnsi"/>
        </w:rPr>
        <w:tab/>
        <w:t>dodanie tovaru/ uskutočnenie stavebných prác/poskytnutie služby</w:t>
      </w:r>
    </w:p>
    <w:p w:rsidR="003020BA" w:rsidRDefault="002B672C" w:rsidP="002B672C">
      <w:pPr>
        <w:tabs>
          <w:tab w:val="left" w:pos="0"/>
          <w:tab w:val="left" w:pos="2127"/>
          <w:tab w:val="left" w:pos="3119"/>
        </w:tabs>
        <w:spacing w:after="0" w:line="240" w:lineRule="auto"/>
        <w:ind w:left="2160" w:hanging="3261"/>
        <w:rPr>
          <w:rFonts w:cstheme="minorHAnsi"/>
        </w:rPr>
      </w:pPr>
      <w:r>
        <w:rPr>
          <w:rFonts w:cstheme="minorHAnsi"/>
        </w:rPr>
        <w:tab/>
      </w:r>
      <w:r w:rsidR="006C648C" w:rsidRPr="006C648C">
        <w:rPr>
          <w:rFonts w:cstheme="minorHAnsi"/>
        </w:rPr>
        <w:t>CPV (spoločný slovník obstarávania):</w:t>
      </w:r>
    </w:p>
    <w:p w:rsidR="006C648C" w:rsidRPr="006C648C" w:rsidRDefault="002B672C" w:rsidP="002B672C">
      <w:pPr>
        <w:tabs>
          <w:tab w:val="left" w:pos="0"/>
          <w:tab w:val="left" w:pos="2127"/>
          <w:tab w:val="left" w:pos="3119"/>
        </w:tabs>
        <w:spacing w:after="0" w:line="240" w:lineRule="auto"/>
        <w:ind w:left="2160" w:hanging="3261"/>
        <w:rPr>
          <w:rFonts w:cstheme="minorHAnsi"/>
        </w:rPr>
      </w:pPr>
      <w:r>
        <w:rPr>
          <w:rFonts w:cstheme="minorHAnsi"/>
        </w:rPr>
        <w:tab/>
      </w:r>
      <w:r w:rsidR="006C648C" w:rsidRPr="006C648C">
        <w:rPr>
          <w:rFonts w:cstheme="minorHAnsi"/>
        </w:rPr>
        <w:t>Spôsob vykonania prieskumu:</w:t>
      </w:r>
      <w:r w:rsidR="006C648C" w:rsidRPr="006C648C">
        <w:rPr>
          <w:rFonts w:cstheme="minorHAnsi"/>
        </w:rPr>
        <w:tab/>
      </w:r>
      <w:r w:rsidR="003020BA">
        <w:rPr>
          <w:rFonts w:cstheme="minorHAnsi"/>
        </w:rPr>
        <w:t>.......................</w:t>
      </w:r>
      <w:r w:rsidR="006C648C">
        <w:rPr>
          <w:rFonts w:cstheme="minorHAnsi"/>
        </w:rPr>
        <w:t xml:space="preserve">(napr. </w:t>
      </w:r>
      <w:r w:rsidR="006C648C" w:rsidRPr="006C648C">
        <w:rPr>
          <w:rFonts w:cstheme="minorHAnsi"/>
        </w:rPr>
        <w:t>oslovenie e-mailom</w:t>
      </w:r>
      <w:r w:rsidR="006C648C">
        <w:rPr>
          <w:rFonts w:cstheme="minorHAnsi"/>
        </w:rPr>
        <w:t>)</w:t>
      </w:r>
    </w:p>
    <w:p w:rsidR="006C648C" w:rsidRPr="006C648C" w:rsidRDefault="006C648C" w:rsidP="002B672C">
      <w:pPr>
        <w:tabs>
          <w:tab w:val="left" w:pos="0"/>
          <w:tab w:val="left" w:pos="2127"/>
          <w:tab w:val="left" w:pos="3261"/>
        </w:tabs>
        <w:spacing w:after="0" w:line="240" w:lineRule="auto"/>
        <w:ind w:left="2160" w:hanging="3261"/>
        <w:rPr>
          <w:rFonts w:cstheme="minorHAnsi"/>
        </w:rPr>
      </w:pPr>
    </w:p>
    <w:p w:rsidR="006C648C" w:rsidRPr="006C648C" w:rsidRDefault="002B672C" w:rsidP="002B672C">
      <w:pPr>
        <w:tabs>
          <w:tab w:val="left" w:pos="0"/>
          <w:tab w:val="left" w:pos="2127"/>
          <w:tab w:val="left" w:pos="3261"/>
        </w:tabs>
        <w:spacing w:after="0" w:line="240" w:lineRule="auto"/>
        <w:ind w:left="2160" w:hanging="3261"/>
        <w:rPr>
          <w:rFonts w:cstheme="minorHAnsi"/>
        </w:rPr>
      </w:pPr>
      <w:r>
        <w:rPr>
          <w:rFonts w:cstheme="minorHAnsi"/>
        </w:rPr>
        <w:tab/>
      </w:r>
      <w:r w:rsidR="006C648C" w:rsidRPr="006C648C">
        <w:rPr>
          <w:rFonts w:cstheme="minorHAnsi"/>
        </w:rPr>
        <w:t>Identifikovanie podkladov, na základe ktorých bol prieskum vykonaný:</w:t>
      </w:r>
    </w:p>
    <w:p w:rsidR="006C648C" w:rsidRPr="006C648C" w:rsidRDefault="006C648C" w:rsidP="002B672C">
      <w:pPr>
        <w:pStyle w:val="NTnormal"/>
        <w:tabs>
          <w:tab w:val="left" w:pos="567"/>
          <w:tab w:val="left" w:pos="3119"/>
          <w:tab w:val="left" w:pos="5387"/>
        </w:tabs>
        <w:spacing w:before="0" w:beforeAutospacing="0" w:after="0" w:afterAutospacing="0"/>
        <w:rPr>
          <w:rFonts w:asciiTheme="minorHAnsi" w:hAnsiTheme="minorHAnsi" w:cstheme="minorHAnsi"/>
          <w:szCs w:val="22"/>
          <w:lang w:val="sk-SK"/>
        </w:rPr>
      </w:pPr>
      <w:r w:rsidRPr="006C648C">
        <w:rPr>
          <w:rFonts w:asciiTheme="minorHAnsi" w:hAnsiTheme="minorHAnsi" w:cstheme="minorHAnsi"/>
          <w:szCs w:val="22"/>
          <w:lang w:val="sk-SK"/>
        </w:rPr>
        <w:t>Dodávatelia ktorí boli oslovení, identifikovaní:</w:t>
      </w:r>
    </w:p>
    <w:tbl>
      <w:tblPr>
        <w:tblW w:w="9851"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637"/>
        <w:gridCol w:w="3544"/>
        <w:gridCol w:w="1701"/>
        <w:gridCol w:w="2410"/>
        <w:gridCol w:w="1559"/>
      </w:tblGrid>
      <w:tr w:rsidR="006C648C" w:rsidRPr="006C648C" w:rsidTr="001F25E5">
        <w:tc>
          <w:tcPr>
            <w:tcW w:w="637" w:type="dxa"/>
            <w:tcBorders>
              <w:top w:val="single" w:sz="24" w:space="0" w:color="000000"/>
              <w:bottom w:val="double" w:sz="4" w:space="0" w:color="auto"/>
            </w:tcBorders>
            <w:vAlign w:val="center"/>
          </w:tcPr>
          <w:p w:rsidR="006C648C" w:rsidRPr="006C648C" w:rsidRDefault="006C648C" w:rsidP="006C648C">
            <w:pPr>
              <w:tabs>
                <w:tab w:val="left" w:pos="567"/>
                <w:tab w:val="left" w:pos="3119"/>
                <w:tab w:val="left" w:pos="5387"/>
              </w:tabs>
              <w:spacing w:after="0" w:line="240" w:lineRule="auto"/>
              <w:jc w:val="center"/>
              <w:rPr>
                <w:rFonts w:cstheme="minorHAnsi"/>
                <w:bCs/>
              </w:rPr>
            </w:pPr>
            <w:proofErr w:type="spellStart"/>
            <w:r w:rsidRPr="006C648C">
              <w:rPr>
                <w:rFonts w:cstheme="minorHAnsi"/>
                <w:bCs/>
              </w:rPr>
              <w:t>P.č</w:t>
            </w:r>
            <w:proofErr w:type="spellEnd"/>
            <w:r w:rsidRPr="006C648C">
              <w:rPr>
                <w:rFonts w:cstheme="minorHAnsi"/>
                <w:bCs/>
              </w:rPr>
              <w:t>.</w:t>
            </w:r>
          </w:p>
        </w:tc>
        <w:tc>
          <w:tcPr>
            <w:tcW w:w="3544" w:type="dxa"/>
            <w:tcBorders>
              <w:top w:val="single" w:sz="24" w:space="0" w:color="000000"/>
              <w:bottom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Dodávateľ</w:t>
            </w:r>
          </w:p>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(obchodné meno, adresa sídla alebo miesta podnikania/ www. adresa)</w:t>
            </w:r>
          </w:p>
        </w:tc>
        <w:tc>
          <w:tcPr>
            <w:tcW w:w="1701" w:type="dxa"/>
            <w:tcBorders>
              <w:top w:val="single" w:sz="24" w:space="0" w:color="000000"/>
              <w:bottom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Dátum oslovenia/  identifikovania</w:t>
            </w:r>
          </w:p>
        </w:tc>
        <w:tc>
          <w:tcPr>
            <w:tcW w:w="2410" w:type="dxa"/>
            <w:tcBorders>
              <w:top w:val="single" w:sz="24" w:space="0" w:color="000000"/>
              <w:bottom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Doklad o oprávnení dodávať predmet zákazky</w:t>
            </w:r>
          </w:p>
        </w:tc>
        <w:tc>
          <w:tcPr>
            <w:tcW w:w="1559" w:type="dxa"/>
            <w:tcBorders>
              <w:top w:val="single" w:sz="24" w:space="0" w:color="000000"/>
              <w:bottom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Forma oslovenia/ identifikovania</w:t>
            </w:r>
          </w:p>
        </w:tc>
      </w:tr>
      <w:tr w:rsidR="006C648C" w:rsidRPr="006C648C" w:rsidTr="001F25E5">
        <w:trPr>
          <w:trHeight w:val="284"/>
        </w:trPr>
        <w:tc>
          <w:tcPr>
            <w:tcW w:w="637" w:type="dxa"/>
            <w:tcBorders>
              <w:top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1.</w:t>
            </w:r>
          </w:p>
        </w:tc>
        <w:tc>
          <w:tcPr>
            <w:tcW w:w="3544" w:type="dxa"/>
            <w:tcBorders>
              <w:top w:val="double" w:sz="4" w:space="0" w:color="auto"/>
            </w:tcBorders>
            <w:vAlign w:val="center"/>
          </w:tcPr>
          <w:p w:rsidR="006C648C" w:rsidRPr="006C648C" w:rsidRDefault="006C648C" w:rsidP="001F25E5">
            <w:pPr>
              <w:tabs>
                <w:tab w:val="left" w:pos="567"/>
                <w:tab w:val="left" w:pos="3119"/>
                <w:tab w:val="left" w:pos="5387"/>
              </w:tabs>
              <w:spacing w:after="0" w:line="240" w:lineRule="auto"/>
              <w:rPr>
                <w:rFonts w:cstheme="minorHAnsi"/>
                <w:bCs/>
              </w:rPr>
            </w:pPr>
          </w:p>
        </w:tc>
        <w:tc>
          <w:tcPr>
            <w:tcW w:w="1701" w:type="dxa"/>
            <w:tcBorders>
              <w:top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2410" w:type="dxa"/>
            <w:tcBorders>
              <w:top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1559" w:type="dxa"/>
            <w:tcBorders>
              <w:top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r>
      <w:tr w:rsidR="006C648C" w:rsidRPr="006C648C" w:rsidTr="001F25E5">
        <w:trPr>
          <w:trHeight w:val="284"/>
        </w:trPr>
        <w:tc>
          <w:tcPr>
            <w:tcW w:w="637" w:type="dxa"/>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2.</w:t>
            </w:r>
          </w:p>
        </w:tc>
        <w:tc>
          <w:tcPr>
            <w:tcW w:w="3544" w:type="dxa"/>
            <w:vAlign w:val="center"/>
          </w:tcPr>
          <w:p w:rsidR="006C648C" w:rsidRPr="006C648C" w:rsidRDefault="006C648C" w:rsidP="001F25E5">
            <w:pPr>
              <w:tabs>
                <w:tab w:val="left" w:pos="567"/>
                <w:tab w:val="left" w:pos="3119"/>
                <w:tab w:val="left" w:pos="5387"/>
              </w:tabs>
              <w:spacing w:after="0" w:line="240" w:lineRule="auto"/>
              <w:rPr>
                <w:rFonts w:cstheme="minorHAnsi"/>
                <w:bCs/>
              </w:rPr>
            </w:pPr>
          </w:p>
        </w:tc>
        <w:tc>
          <w:tcPr>
            <w:tcW w:w="1701" w:type="dxa"/>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2410" w:type="dxa"/>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1559" w:type="dxa"/>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r>
      <w:tr w:rsidR="006C648C" w:rsidRPr="006C648C" w:rsidTr="001F25E5">
        <w:trPr>
          <w:trHeight w:val="284"/>
        </w:trPr>
        <w:tc>
          <w:tcPr>
            <w:tcW w:w="637" w:type="dxa"/>
            <w:tcBorders>
              <w:bottom w:val="single" w:sz="24" w:space="0" w:color="000000"/>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3.</w:t>
            </w:r>
          </w:p>
        </w:tc>
        <w:tc>
          <w:tcPr>
            <w:tcW w:w="3544" w:type="dxa"/>
            <w:tcBorders>
              <w:bottom w:val="single" w:sz="24" w:space="0" w:color="000000"/>
            </w:tcBorders>
            <w:vAlign w:val="center"/>
          </w:tcPr>
          <w:p w:rsidR="006C648C" w:rsidRPr="006C648C" w:rsidRDefault="006C648C" w:rsidP="001F25E5">
            <w:pPr>
              <w:tabs>
                <w:tab w:val="left" w:pos="567"/>
                <w:tab w:val="left" w:pos="3119"/>
                <w:tab w:val="left" w:pos="5387"/>
              </w:tabs>
              <w:spacing w:after="0" w:line="240" w:lineRule="auto"/>
              <w:rPr>
                <w:rFonts w:cstheme="minorHAnsi"/>
                <w:bCs/>
              </w:rPr>
            </w:pPr>
          </w:p>
        </w:tc>
        <w:tc>
          <w:tcPr>
            <w:tcW w:w="1701" w:type="dxa"/>
            <w:tcBorders>
              <w:bottom w:val="single" w:sz="24" w:space="0" w:color="000000"/>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2410" w:type="dxa"/>
            <w:tcBorders>
              <w:bottom w:val="single" w:sz="24" w:space="0" w:color="000000"/>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1559" w:type="dxa"/>
            <w:tcBorders>
              <w:bottom w:val="single" w:sz="24" w:space="0" w:color="000000"/>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r>
    </w:tbl>
    <w:p w:rsidR="006C648C" w:rsidRPr="006C648C" w:rsidRDefault="006C648C" w:rsidP="006C648C">
      <w:pPr>
        <w:pStyle w:val="Zkladntext20"/>
        <w:tabs>
          <w:tab w:val="left" w:pos="0"/>
          <w:tab w:val="left" w:pos="567"/>
          <w:tab w:val="left" w:pos="3119"/>
          <w:tab w:val="left" w:pos="5387"/>
        </w:tabs>
        <w:spacing w:after="0" w:line="240" w:lineRule="auto"/>
        <w:ind w:hanging="2302"/>
        <w:rPr>
          <w:rFonts w:cstheme="minorHAnsi"/>
          <w:b/>
        </w:rPr>
      </w:pPr>
    </w:p>
    <w:p w:rsidR="006C648C" w:rsidRPr="006C648C" w:rsidRDefault="006C648C" w:rsidP="006C648C">
      <w:pPr>
        <w:pStyle w:val="NTnormal"/>
        <w:tabs>
          <w:tab w:val="left" w:pos="567"/>
          <w:tab w:val="left" w:pos="3119"/>
          <w:tab w:val="left" w:pos="5387"/>
        </w:tabs>
        <w:spacing w:before="0" w:beforeAutospacing="0" w:after="0" w:afterAutospacing="0"/>
        <w:ind w:hanging="142"/>
        <w:rPr>
          <w:rFonts w:asciiTheme="minorHAnsi" w:hAnsiTheme="minorHAnsi" w:cstheme="minorHAnsi"/>
          <w:szCs w:val="22"/>
          <w:lang w:val="sk-SK"/>
        </w:rPr>
      </w:pPr>
      <w:r w:rsidRPr="006C648C">
        <w:rPr>
          <w:rFonts w:asciiTheme="minorHAnsi" w:hAnsiTheme="minorHAnsi" w:cstheme="minorHAnsi"/>
          <w:szCs w:val="22"/>
          <w:lang w:val="sk-SK"/>
        </w:rPr>
        <w:t>Zoznam predložených ponúk, identifikácii:</w:t>
      </w:r>
    </w:p>
    <w:tbl>
      <w:tblPr>
        <w:tblW w:w="9851"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637"/>
        <w:gridCol w:w="3544"/>
        <w:gridCol w:w="1701"/>
        <w:gridCol w:w="1276"/>
        <w:gridCol w:w="1134"/>
        <w:gridCol w:w="1559"/>
      </w:tblGrid>
      <w:tr w:rsidR="006C648C" w:rsidRPr="006C648C" w:rsidTr="001F25E5">
        <w:tc>
          <w:tcPr>
            <w:tcW w:w="637" w:type="dxa"/>
            <w:tcBorders>
              <w:top w:val="single" w:sz="24" w:space="0" w:color="000000"/>
              <w:bottom w:val="double" w:sz="4" w:space="0" w:color="auto"/>
            </w:tcBorders>
            <w:vAlign w:val="center"/>
          </w:tcPr>
          <w:p w:rsidR="006C648C" w:rsidRPr="006C648C" w:rsidRDefault="006C648C" w:rsidP="006C648C">
            <w:pPr>
              <w:tabs>
                <w:tab w:val="left" w:pos="567"/>
                <w:tab w:val="left" w:pos="3119"/>
                <w:tab w:val="left" w:pos="5387"/>
              </w:tabs>
              <w:spacing w:after="0" w:line="240" w:lineRule="auto"/>
              <w:jc w:val="center"/>
              <w:rPr>
                <w:rFonts w:cstheme="minorHAnsi"/>
                <w:bCs/>
              </w:rPr>
            </w:pPr>
            <w:proofErr w:type="spellStart"/>
            <w:r w:rsidRPr="006C648C">
              <w:rPr>
                <w:rFonts w:cstheme="minorHAnsi"/>
                <w:bCs/>
              </w:rPr>
              <w:t>P.č</w:t>
            </w:r>
            <w:proofErr w:type="spellEnd"/>
            <w:r w:rsidRPr="006C648C">
              <w:rPr>
                <w:rFonts w:cstheme="minorHAnsi"/>
                <w:bCs/>
              </w:rPr>
              <w:t>.</w:t>
            </w:r>
          </w:p>
        </w:tc>
        <w:tc>
          <w:tcPr>
            <w:tcW w:w="3544" w:type="dxa"/>
            <w:tcBorders>
              <w:top w:val="single" w:sz="24" w:space="0" w:color="000000"/>
              <w:bottom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Dodávateľ</w:t>
            </w:r>
          </w:p>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(obchodné meno, adresa sídla alebo miesta podnikania/ www. adresa)</w:t>
            </w:r>
          </w:p>
        </w:tc>
        <w:tc>
          <w:tcPr>
            <w:tcW w:w="1701" w:type="dxa"/>
            <w:tcBorders>
              <w:top w:val="single" w:sz="24" w:space="0" w:color="000000"/>
              <w:bottom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Dátum predloženia ponuky/ identifikovania</w:t>
            </w:r>
          </w:p>
        </w:tc>
        <w:tc>
          <w:tcPr>
            <w:tcW w:w="1276" w:type="dxa"/>
            <w:tcBorders>
              <w:top w:val="single" w:sz="24" w:space="0" w:color="000000"/>
              <w:bottom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Cena v €</w:t>
            </w:r>
            <w:r w:rsidRPr="006C648C">
              <w:rPr>
                <w:rFonts w:cstheme="minorHAnsi"/>
                <w:bCs/>
              </w:rPr>
              <w:br/>
              <w:t>bez DPH</w:t>
            </w:r>
          </w:p>
        </w:tc>
        <w:tc>
          <w:tcPr>
            <w:tcW w:w="1134" w:type="dxa"/>
            <w:tcBorders>
              <w:top w:val="single" w:sz="24" w:space="0" w:color="000000"/>
              <w:bottom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Cena v €</w:t>
            </w:r>
            <w:r w:rsidRPr="006C648C">
              <w:rPr>
                <w:rFonts w:cstheme="minorHAnsi"/>
                <w:bCs/>
              </w:rPr>
              <w:br/>
              <w:t>s DPH</w:t>
            </w:r>
          </w:p>
        </w:tc>
        <w:tc>
          <w:tcPr>
            <w:tcW w:w="1559" w:type="dxa"/>
            <w:tcBorders>
              <w:top w:val="single" w:sz="24" w:space="0" w:color="000000"/>
              <w:bottom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Prijatá ponuka</w:t>
            </w:r>
          </w:p>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ÁNO/NIE</w:t>
            </w:r>
          </w:p>
        </w:tc>
      </w:tr>
      <w:tr w:rsidR="006C648C" w:rsidRPr="006C648C" w:rsidTr="001F25E5">
        <w:trPr>
          <w:trHeight w:val="284"/>
        </w:trPr>
        <w:tc>
          <w:tcPr>
            <w:tcW w:w="637" w:type="dxa"/>
            <w:tcBorders>
              <w:top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1.</w:t>
            </w:r>
          </w:p>
        </w:tc>
        <w:tc>
          <w:tcPr>
            <w:tcW w:w="3544" w:type="dxa"/>
            <w:tcBorders>
              <w:top w:val="double" w:sz="4" w:space="0" w:color="auto"/>
            </w:tcBorders>
            <w:vAlign w:val="center"/>
          </w:tcPr>
          <w:p w:rsidR="006C648C" w:rsidRPr="006C648C" w:rsidRDefault="006C648C" w:rsidP="001F25E5">
            <w:pPr>
              <w:tabs>
                <w:tab w:val="left" w:pos="567"/>
                <w:tab w:val="left" w:pos="3119"/>
                <w:tab w:val="left" w:pos="5387"/>
              </w:tabs>
              <w:spacing w:after="0" w:line="240" w:lineRule="auto"/>
              <w:rPr>
                <w:rFonts w:cstheme="minorHAnsi"/>
                <w:bCs/>
              </w:rPr>
            </w:pPr>
          </w:p>
        </w:tc>
        <w:tc>
          <w:tcPr>
            <w:tcW w:w="1701" w:type="dxa"/>
            <w:tcBorders>
              <w:top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1276" w:type="dxa"/>
            <w:tcBorders>
              <w:top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1134" w:type="dxa"/>
            <w:tcBorders>
              <w:top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1559" w:type="dxa"/>
            <w:tcBorders>
              <w:top w:val="double" w:sz="4" w:space="0" w:color="auto"/>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r>
      <w:tr w:rsidR="006C648C" w:rsidRPr="006C648C" w:rsidTr="001F25E5">
        <w:trPr>
          <w:trHeight w:val="284"/>
        </w:trPr>
        <w:tc>
          <w:tcPr>
            <w:tcW w:w="637" w:type="dxa"/>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2.</w:t>
            </w:r>
          </w:p>
        </w:tc>
        <w:tc>
          <w:tcPr>
            <w:tcW w:w="3544" w:type="dxa"/>
            <w:vAlign w:val="center"/>
          </w:tcPr>
          <w:p w:rsidR="006C648C" w:rsidRPr="006C648C" w:rsidRDefault="006C648C" w:rsidP="001F25E5">
            <w:pPr>
              <w:tabs>
                <w:tab w:val="left" w:pos="567"/>
                <w:tab w:val="left" w:pos="3119"/>
                <w:tab w:val="left" w:pos="5387"/>
              </w:tabs>
              <w:spacing w:after="0" w:line="240" w:lineRule="auto"/>
              <w:rPr>
                <w:rFonts w:cstheme="minorHAnsi"/>
                <w:bCs/>
              </w:rPr>
            </w:pPr>
          </w:p>
        </w:tc>
        <w:tc>
          <w:tcPr>
            <w:tcW w:w="1701" w:type="dxa"/>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1276" w:type="dxa"/>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1134" w:type="dxa"/>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1559" w:type="dxa"/>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r>
      <w:tr w:rsidR="006C648C" w:rsidRPr="006C648C" w:rsidTr="001F25E5">
        <w:trPr>
          <w:trHeight w:val="284"/>
        </w:trPr>
        <w:tc>
          <w:tcPr>
            <w:tcW w:w="637" w:type="dxa"/>
            <w:tcBorders>
              <w:bottom w:val="single" w:sz="24" w:space="0" w:color="000000"/>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r w:rsidRPr="006C648C">
              <w:rPr>
                <w:rFonts w:cstheme="minorHAnsi"/>
                <w:bCs/>
              </w:rPr>
              <w:t>3.</w:t>
            </w:r>
          </w:p>
        </w:tc>
        <w:tc>
          <w:tcPr>
            <w:tcW w:w="3544" w:type="dxa"/>
            <w:tcBorders>
              <w:bottom w:val="single" w:sz="24" w:space="0" w:color="000000"/>
            </w:tcBorders>
            <w:vAlign w:val="center"/>
          </w:tcPr>
          <w:p w:rsidR="006C648C" w:rsidRPr="006C648C" w:rsidRDefault="006C648C" w:rsidP="001F25E5">
            <w:pPr>
              <w:tabs>
                <w:tab w:val="left" w:pos="567"/>
                <w:tab w:val="left" w:pos="3119"/>
                <w:tab w:val="left" w:pos="5387"/>
              </w:tabs>
              <w:spacing w:after="0" w:line="240" w:lineRule="auto"/>
              <w:rPr>
                <w:rFonts w:cstheme="minorHAnsi"/>
                <w:bCs/>
              </w:rPr>
            </w:pPr>
          </w:p>
        </w:tc>
        <w:tc>
          <w:tcPr>
            <w:tcW w:w="1701" w:type="dxa"/>
            <w:tcBorders>
              <w:bottom w:val="single" w:sz="24" w:space="0" w:color="000000"/>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1276" w:type="dxa"/>
            <w:tcBorders>
              <w:bottom w:val="single" w:sz="24" w:space="0" w:color="000000"/>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1134" w:type="dxa"/>
            <w:tcBorders>
              <w:bottom w:val="single" w:sz="24" w:space="0" w:color="000000"/>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c>
          <w:tcPr>
            <w:tcW w:w="1559" w:type="dxa"/>
            <w:tcBorders>
              <w:bottom w:val="single" w:sz="24" w:space="0" w:color="000000"/>
            </w:tcBorders>
            <w:vAlign w:val="center"/>
          </w:tcPr>
          <w:p w:rsidR="006C648C" w:rsidRPr="006C648C" w:rsidRDefault="006C648C" w:rsidP="001F25E5">
            <w:pPr>
              <w:tabs>
                <w:tab w:val="left" w:pos="567"/>
                <w:tab w:val="left" w:pos="3119"/>
                <w:tab w:val="left" w:pos="5387"/>
              </w:tabs>
              <w:spacing w:after="0" w:line="240" w:lineRule="auto"/>
              <w:jc w:val="center"/>
              <w:rPr>
                <w:rFonts w:cstheme="minorHAnsi"/>
                <w:bCs/>
              </w:rPr>
            </w:pPr>
          </w:p>
        </w:tc>
      </w:tr>
    </w:tbl>
    <w:p w:rsidR="006C648C" w:rsidRPr="006C648C" w:rsidRDefault="006C648C" w:rsidP="006C648C">
      <w:pPr>
        <w:tabs>
          <w:tab w:val="left" w:pos="567"/>
          <w:tab w:val="left" w:pos="3119"/>
          <w:tab w:val="left" w:pos="4536"/>
        </w:tabs>
        <w:spacing w:after="0" w:line="240" w:lineRule="auto"/>
        <w:rPr>
          <w:rFonts w:cstheme="minorHAnsi"/>
        </w:rPr>
      </w:pPr>
      <w:r w:rsidRPr="006C648C">
        <w:rPr>
          <w:rFonts w:cstheme="minorHAnsi"/>
        </w:rPr>
        <w:tab/>
        <w:t xml:space="preserve"> </w:t>
      </w:r>
    </w:p>
    <w:p w:rsidR="003020BA" w:rsidRDefault="003020BA" w:rsidP="006C648C">
      <w:pPr>
        <w:tabs>
          <w:tab w:val="left" w:pos="567"/>
          <w:tab w:val="left" w:pos="3119"/>
          <w:tab w:val="left" w:pos="5387"/>
        </w:tabs>
        <w:spacing w:after="0" w:line="240" w:lineRule="auto"/>
        <w:rPr>
          <w:rFonts w:cstheme="minorHAnsi"/>
        </w:rPr>
      </w:pPr>
      <w:bookmarkStart w:id="11" w:name="_Hlk530040608"/>
      <w:r>
        <w:rPr>
          <w:rFonts w:cstheme="minorHAnsi"/>
        </w:rPr>
        <w:t xml:space="preserve">Na základe vykonaného prieskumu trhu verejný obstarávateľ určil PHZ, a to na základe:  </w:t>
      </w:r>
      <w:r w:rsidRPr="0023665B">
        <w:rPr>
          <w:rFonts w:cstheme="minorHAnsi"/>
          <w:color w:val="FF0000"/>
        </w:rPr>
        <w:t xml:space="preserve">najnižšej ponúknutej celkovej ceny za celý predmet zákazky/aritmetického priemeru ponúknutých cien za celý predmet zákazky/mediánu ponúknutých cien za celý predmet zákazky </w:t>
      </w:r>
      <w:r w:rsidRPr="0023665B">
        <w:rPr>
          <w:rFonts w:cstheme="minorHAnsi"/>
          <w:i/>
          <w:highlight w:val="yellow"/>
        </w:rPr>
        <w:t>(vybrať vyhovujúce)</w:t>
      </w:r>
      <w:r w:rsidRPr="003020BA">
        <w:rPr>
          <w:rFonts w:cstheme="minorHAnsi"/>
          <w:i/>
        </w:rPr>
        <w:t>:</w:t>
      </w:r>
    </w:p>
    <w:p w:rsidR="003020BA" w:rsidRDefault="003020BA" w:rsidP="006C648C">
      <w:pPr>
        <w:tabs>
          <w:tab w:val="left" w:pos="567"/>
          <w:tab w:val="left" w:pos="3119"/>
          <w:tab w:val="left" w:pos="5387"/>
        </w:tabs>
        <w:spacing w:after="0" w:line="240" w:lineRule="auto"/>
        <w:rPr>
          <w:rFonts w:cstheme="minorHAnsi"/>
        </w:rPr>
      </w:pPr>
    </w:p>
    <w:p w:rsidR="003020BA" w:rsidRDefault="003020BA" w:rsidP="006C648C">
      <w:pPr>
        <w:tabs>
          <w:tab w:val="left" w:pos="567"/>
          <w:tab w:val="left" w:pos="3119"/>
          <w:tab w:val="left" w:pos="5387"/>
        </w:tabs>
        <w:spacing w:after="0" w:line="240" w:lineRule="auto"/>
        <w:rPr>
          <w:rFonts w:cstheme="minorHAnsi"/>
        </w:rPr>
      </w:pPr>
      <w:r>
        <w:rPr>
          <w:rFonts w:cstheme="minorHAnsi"/>
        </w:rPr>
        <w:t>PHZ:  ..................... Eur bez DPH</w:t>
      </w:r>
    </w:p>
    <w:p w:rsidR="003020BA" w:rsidRDefault="003020BA" w:rsidP="006C648C">
      <w:pPr>
        <w:tabs>
          <w:tab w:val="left" w:pos="567"/>
          <w:tab w:val="left" w:pos="3119"/>
          <w:tab w:val="left" w:pos="5387"/>
        </w:tabs>
        <w:spacing w:after="0" w:line="240" w:lineRule="auto"/>
        <w:rPr>
          <w:rFonts w:cstheme="minorHAnsi"/>
        </w:rPr>
      </w:pPr>
    </w:p>
    <w:p w:rsidR="003020BA" w:rsidRDefault="003020BA" w:rsidP="006C648C">
      <w:pPr>
        <w:tabs>
          <w:tab w:val="left" w:pos="567"/>
          <w:tab w:val="left" w:pos="3119"/>
          <w:tab w:val="left" w:pos="5387"/>
        </w:tabs>
        <w:spacing w:after="0" w:line="240" w:lineRule="auto"/>
        <w:rPr>
          <w:rFonts w:cstheme="minorHAnsi"/>
        </w:rPr>
      </w:pPr>
    </w:p>
    <w:p w:rsidR="003020BA" w:rsidRDefault="003020BA" w:rsidP="006C648C">
      <w:pPr>
        <w:tabs>
          <w:tab w:val="left" w:pos="567"/>
          <w:tab w:val="left" w:pos="3119"/>
          <w:tab w:val="left" w:pos="5387"/>
        </w:tabs>
        <w:spacing w:after="0" w:line="240" w:lineRule="auto"/>
        <w:rPr>
          <w:rFonts w:cstheme="minorHAnsi"/>
        </w:rPr>
      </w:pPr>
      <w:r>
        <w:rPr>
          <w:rFonts w:cstheme="minorHAnsi"/>
        </w:rPr>
        <w:t>Vypracoval</w:t>
      </w:r>
      <w:r w:rsidR="001005EC">
        <w:rPr>
          <w:rFonts w:cstheme="minorHAnsi"/>
        </w:rPr>
        <w:t>, dňa, podpis</w:t>
      </w:r>
      <w:r>
        <w:rPr>
          <w:rFonts w:cstheme="minorHAnsi"/>
        </w:rPr>
        <w:t>: .......................</w:t>
      </w:r>
    </w:p>
    <w:p w:rsidR="003020BA" w:rsidRDefault="003020BA" w:rsidP="006C648C">
      <w:pPr>
        <w:tabs>
          <w:tab w:val="left" w:pos="567"/>
          <w:tab w:val="left" w:pos="3119"/>
          <w:tab w:val="left" w:pos="5387"/>
        </w:tabs>
        <w:spacing w:after="0" w:line="240" w:lineRule="auto"/>
        <w:rPr>
          <w:rFonts w:cstheme="minorHAnsi"/>
        </w:rPr>
      </w:pPr>
    </w:p>
    <w:p w:rsidR="003020BA" w:rsidRDefault="003020BA" w:rsidP="006C648C">
      <w:pPr>
        <w:tabs>
          <w:tab w:val="left" w:pos="567"/>
          <w:tab w:val="left" w:pos="3119"/>
          <w:tab w:val="left" w:pos="5387"/>
        </w:tabs>
        <w:spacing w:after="0" w:line="240" w:lineRule="auto"/>
        <w:rPr>
          <w:rFonts w:cstheme="minorHAnsi"/>
        </w:rPr>
      </w:pPr>
    </w:p>
    <w:p w:rsidR="003020BA" w:rsidRDefault="003020BA" w:rsidP="006C648C">
      <w:pPr>
        <w:tabs>
          <w:tab w:val="left" w:pos="567"/>
          <w:tab w:val="left" w:pos="3119"/>
          <w:tab w:val="left" w:pos="5387"/>
        </w:tabs>
        <w:spacing w:after="0" w:line="240" w:lineRule="auto"/>
        <w:rPr>
          <w:rFonts w:cstheme="minorHAnsi"/>
        </w:rPr>
      </w:pPr>
    </w:p>
    <w:p w:rsidR="003020BA" w:rsidRDefault="003020BA" w:rsidP="006C648C">
      <w:pPr>
        <w:tabs>
          <w:tab w:val="left" w:pos="567"/>
          <w:tab w:val="left" w:pos="3119"/>
          <w:tab w:val="left" w:pos="5387"/>
        </w:tabs>
        <w:spacing w:after="0" w:line="240" w:lineRule="auto"/>
        <w:rPr>
          <w:rFonts w:cstheme="minorHAnsi"/>
        </w:rPr>
      </w:pPr>
    </w:p>
    <w:p w:rsidR="003020BA" w:rsidRDefault="003020BA" w:rsidP="006C648C">
      <w:pPr>
        <w:tabs>
          <w:tab w:val="left" w:pos="567"/>
          <w:tab w:val="left" w:pos="3119"/>
          <w:tab w:val="left" w:pos="5387"/>
        </w:tabs>
        <w:spacing w:after="0" w:line="240" w:lineRule="auto"/>
        <w:rPr>
          <w:rFonts w:cstheme="minorHAnsi"/>
        </w:rPr>
      </w:pPr>
    </w:p>
    <w:p w:rsidR="003020BA" w:rsidRDefault="003020BA" w:rsidP="006C648C">
      <w:pPr>
        <w:tabs>
          <w:tab w:val="left" w:pos="567"/>
          <w:tab w:val="left" w:pos="3119"/>
          <w:tab w:val="left" w:pos="5387"/>
        </w:tabs>
        <w:spacing w:after="0" w:line="240" w:lineRule="auto"/>
        <w:rPr>
          <w:rFonts w:cstheme="minorHAnsi"/>
        </w:rPr>
      </w:pPr>
    </w:p>
    <w:p w:rsidR="003020BA" w:rsidRDefault="003020BA" w:rsidP="006C648C">
      <w:pPr>
        <w:tabs>
          <w:tab w:val="left" w:pos="567"/>
          <w:tab w:val="left" w:pos="3119"/>
          <w:tab w:val="left" w:pos="5387"/>
        </w:tabs>
        <w:spacing w:after="0" w:line="240" w:lineRule="auto"/>
        <w:rPr>
          <w:rFonts w:cstheme="minorHAnsi"/>
        </w:rPr>
      </w:pPr>
    </w:p>
    <w:p w:rsidR="003020BA" w:rsidRDefault="003020BA" w:rsidP="006C648C">
      <w:pPr>
        <w:tabs>
          <w:tab w:val="left" w:pos="567"/>
          <w:tab w:val="left" w:pos="3119"/>
          <w:tab w:val="left" w:pos="5387"/>
        </w:tabs>
        <w:spacing w:after="0" w:line="240" w:lineRule="auto"/>
        <w:rPr>
          <w:rFonts w:cstheme="minorHAnsi"/>
        </w:rPr>
      </w:pPr>
    </w:p>
    <w:p w:rsidR="003020BA" w:rsidRDefault="003020BA" w:rsidP="006C648C">
      <w:pPr>
        <w:tabs>
          <w:tab w:val="left" w:pos="567"/>
          <w:tab w:val="left" w:pos="3119"/>
          <w:tab w:val="left" w:pos="5387"/>
        </w:tabs>
        <w:spacing w:after="0" w:line="240" w:lineRule="auto"/>
        <w:rPr>
          <w:rFonts w:cstheme="minorHAnsi"/>
        </w:rPr>
      </w:pPr>
    </w:p>
    <w:p w:rsidR="003020BA" w:rsidRDefault="003020BA" w:rsidP="006C648C">
      <w:pPr>
        <w:tabs>
          <w:tab w:val="left" w:pos="567"/>
          <w:tab w:val="left" w:pos="3119"/>
          <w:tab w:val="left" w:pos="5387"/>
        </w:tabs>
        <w:spacing w:after="0" w:line="240" w:lineRule="auto"/>
        <w:rPr>
          <w:rFonts w:cstheme="minorHAnsi"/>
        </w:rPr>
      </w:pPr>
    </w:p>
    <w:p w:rsidR="003020BA" w:rsidRDefault="003020BA" w:rsidP="006C648C">
      <w:pPr>
        <w:tabs>
          <w:tab w:val="left" w:pos="567"/>
          <w:tab w:val="left" w:pos="3119"/>
          <w:tab w:val="left" w:pos="5387"/>
        </w:tabs>
        <w:spacing w:after="0" w:line="240" w:lineRule="auto"/>
        <w:rPr>
          <w:rFonts w:cstheme="minorHAnsi"/>
        </w:rPr>
      </w:pPr>
    </w:p>
    <w:p w:rsidR="003020BA" w:rsidRPr="006C648C" w:rsidRDefault="003020BA" w:rsidP="003020BA">
      <w:pPr>
        <w:pStyle w:val="Nadpis9"/>
        <w:spacing w:before="0"/>
        <w:jc w:val="center"/>
        <w:rPr>
          <w:rFonts w:asciiTheme="minorHAnsi" w:hAnsiTheme="minorHAnsi" w:cstheme="minorHAnsi"/>
          <w:b/>
          <w:i w:val="0"/>
          <w:sz w:val="28"/>
          <w:szCs w:val="28"/>
        </w:rPr>
      </w:pPr>
      <w:r>
        <w:rPr>
          <w:rFonts w:asciiTheme="minorHAnsi" w:hAnsiTheme="minorHAnsi" w:cstheme="minorHAnsi"/>
          <w:b/>
          <w:i w:val="0"/>
          <w:sz w:val="28"/>
          <w:szCs w:val="28"/>
        </w:rPr>
        <w:lastRenderedPageBreak/>
        <w:t>Zápisnica z vyhodnotenia zákazky s nízkou hodnotou</w:t>
      </w:r>
      <w:r w:rsidR="00C83528">
        <w:rPr>
          <w:rFonts w:asciiTheme="minorHAnsi" w:hAnsiTheme="minorHAnsi" w:cstheme="minorHAnsi"/>
          <w:b/>
          <w:i w:val="0"/>
          <w:sz w:val="28"/>
          <w:szCs w:val="28"/>
        </w:rPr>
        <w:t xml:space="preserve"> </w:t>
      </w:r>
      <w:bookmarkStart w:id="12" w:name="_GoBack"/>
      <w:bookmarkEnd w:id="12"/>
    </w:p>
    <w:p w:rsidR="003020BA" w:rsidRPr="006C648C" w:rsidRDefault="003020BA" w:rsidP="003020BA">
      <w:pPr>
        <w:pStyle w:val="Nadpis8"/>
        <w:spacing w:before="0"/>
        <w:ind w:left="284" w:hanging="284"/>
        <w:jc w:val="center"/>
        <w:rPr>
          <w:rFonts w:asciiTheme="minorHAnsi" w:hAnsiTheme="minorHAnsi" w:cstheme="minorHAnsi"/>
          <w:bCs/>
          <w:sz w:val="20"/>
          <w:szCs w:val="20"/>
        </w:rPr>
      </w:pPr>
      <w:r w:rsidRPr="006C648C">
        <w:rPr>
          <w:rFonts w:asciiTheme="minorHAnsi" w:hAnsiTheme="minorHAnsi" w:cstheme="minorHAnsi"/>
          <w:bCs/>
          <w:sz w:val="20"/>
          <w:szCs w:val="20"/>
        </w:rPr>
        <w:t>podľa § 117 zákona č. 343/2015 Z.</w:t>
      </w:r>
      <w:r w:rsidR="00045A0F">
        <w:rPr>
          <w:rFonts w:asciiTheme="minorHAnsi" w:hAnsiTheme="minorHAnsi" w:cstheme="minorHAnsi"/>
          <w:bCs/>
          <w:sz w:val="20"/>
          <w:szCs w:val="20"/>
        </w:rPr>
        <w:t xml:space="preserve"> </w:t>
      </w:r>
      <w:r w:rsidRPr="006C648C">
        <w:rPr>
          <w:rFonts w:asciiTheme="minorHAnsi" w:hAnsiTheme="minorHAnsi" w:cstheme="minorHAnsi"/>
          <w:bCs/>
          <w:sz w:val="20"/>
          <w:szCs w:val="20"/>
        </w:rPr>
        <w:t xml:space="preserve">z. o verejnom obstarávaní </w:t>
      </w:r>
    </w:p>
    <w:p w:rsidR="003020BA" w:rsidRPr="006C648C" w:rsidRDefault="003020BA" w:rsidP="003020BA">
      <w:pPr>
        <w:pStyle w:val="Nadpis8"/>
        <w:spacing w:before="0"/>
        <w:ind w:left="284" w:hanging="284"/>
        <w:jc w:val="center"/>
        <w:rPr>
          <w:rFonts w:asciiTheme="minorHAnsi" w:hAnsiTheme="minorHAnsi" w:cstheme="minorHAnsi"/>
          <w:bCs/>
          <w:i/>
          <w:sz w:val="20"/>
          <w:szCs w:val="20"/>
        </w:rPr>
      </w:pPr>
      <w:r w:rsidRPr="006C648C">
        <w:rPr>
          <w:rFonts w:asciiTheme="minorHAnsi" w:hAnsiTheme="minorHAnsi" w:cstheme="minorHAnsi"/>
          <w:bCs/>
          <w:sz w:val="20"/>
          <w:szCs w:val="20"/>
        </w:rPr>
        <w:t>a o zmene a doplnení niektorých zákonov v znení platných predpisov ďalej len („ZVO“)</w:t>
      </w:r>
    </w:p>
    <w:p w:rsidR="003020BA" w:rsidRPr="006C648C" w:rsidRDefault="003020BA" w:rsidP="003020BA">
      <w:pPr>
        <w:pStyle w:val="Nadpis9"/>
        <w:spacing w:before="0"/>
        <w:jc w:val="center"/>
        <w:rPr>
          <w:rFonts w:asciiTheme="minorHAnsi" w:hAnsiTheme="minorHAnsi" w:cstheme="minorHAnsi"/>
          <w:b/>
        </w:rPr>
      </w:pPr>
    </w:p>
    <w:p w:rsidR="00045A0F" w:rsidRDefault="003020BA" w:rsidP="002B672C">
      <w:pPr>
        <w:tabs>
          <w:tab w:val="left" w:pos="0"/>
          <w:tab w:val="left" w:pos="3119"/>
        </w:tabs>
        <w:spacing w:after="0" w:line="240" w:lineRule="auto"/>
        <w:ind w:left="3261" w:hanging="3261"/>
        <w:rPr>
          <w:rFonts w:cstheme="minorHAnsi"/>
        </w:rPr>
      </w:pPr>
      <w:r>
        <w:rPr>
          <w:rFonts w:cstheme="minorHAnsi"/>
        </w:rPr>
        <w:t xml:space="preserve">Verejný obstarávateľ: </w:t>
      </w:r>
    </w:p>
    <w:p w:rsidR="003020BA" w:rsidRPr="006C648C" w:rsidRDefault="003020BA" w:rsidP="002B672C">
      <w:pPr>
        <w:tabs>
          <w:tab w:val="left" w:pos="0"/>
          <w:tab w:val="left" w:pos="3119"/>
        </w:tabs>
        <w:spacing w:after="0" w:line="240" w:lineRule="auto"/>
        <w:ind w:left="3261" w:hanging="3261"/>
        <w:rPr>
          <w:rFonts w:cstheme="minorHAnsi"/>
        </w:rPr>
      </w:pPr>
      <w:r w:rsidRPr="006C648C">
        <w:rPr>
          <w:rFonts w:cstheme="minorHAnsi"/>
        </w:rPr>
        <w:t>CSPV SAV</w:t>
      </w:r>
      <w:r>
        <w:rPr>
          <w:rFonts w:cstheme="minorHAnsi"/>
        </w:rPr>
        <w:t>, v. v. i.</w:t>
      </w:r>
      <w:r w:rsidRPr="006C648C">
        <w:rPr>
          <w:rFonts w:cstheme="minorHAnsi"/>
        </w:rPr>
        <w:t>, verejný obstarávateľ podľa § 7 ods.1 písm. d) ZVO</w:t>
      </w:r>
    </w:p>
    <w:p w:rsidR="003020BA" w:rsidRDefault="003020BA" w:rsidP="002B672C">
      <w:pPr>
        <w:tabs>
          <w:tab w:val="left" w:pos="0"/>
          <w:tab w:val="left" w:pos="3119"/>
        </w:tabs>
        <w:spacing w:after="0" w:line="240" w:lineRule="auto"/>
        <w:ind w:left="3261" w:hanging="3261"/>
        <w:rPr>
          <w:rFonts w:cstheme="minorHAnsi"/>
        </w:rPr>
      </w:pPr>
    </w:p>
    <w:p w:rsidR="003020BA" w:rsidRPr="006C648C" w:rsidRDefault="003020BA" w:rsidP="002B672C">
      <w:pPr>
        <w:tabs>
          <w:tab w:val="left" w:pos="0"/>
          <w:tab w:val="left" w:pos="3119"/>
        </w:tabs>
        <w:spacing w:after="0" w:line="240" w:lineRule="auto"/>
        <w:ind w:left="3261" w:hanging="3261"/>
        <w:rPr>
          <w:rFonts w:cstheme="minorHAnsi"/>
        </w:rPr>
      </w:pPr>
      <w:r w:rsidRPr="006C648C">
        <w:rPr>
          <w:rFonts w:cstheme="minorHAnsi"/>
        </w:rPr>
        <w:t xml:space="preserve">Názov </w:t>
      </w:r>
      <w:r>
        <w:rPr>
          <w:rFonts w:cstheme="minorHAnsi"/>
        </w:rPr>
        <w:t xml:space="preserve">predmetu </w:t>
      </w:r>
      <w:r w:rsidRPr="006C648C">
        <w:rPr>
          <w:rFonts w:cstheme="minorHAnsi"/>
        </w:rPr>
        <w:t>zákazky:</w:t>
      </w:r>
      <w:r w:rsidRPr="006C648C">
        <w:rPr>
          <w:rFonts w:cstheme="minorHAnsi"/>
        </w:rPr>
        <w:tab/>
      </w:r>
    </w:p>
    <w:p w:rsidR="003020BA" w:rsidRPr="006C648C" w:rsidRDefault="003020BA" w:rsidP="002B672C">
      <w:pPr>
        <w:tabs>
          <w:tab w:val="left" w:pos="0"/>
          <w:tab w:val="left" w:pos="3119"/>
        </w:tabs>
        <w:spacing w:after="0" w:line="240" w:lineRule="auto"/>
        <w:ind w:left="3261" w:hanging="3261"/>
        <w:rPr>
          <w:rFonts w:cstheme="minorHAnsi"/>
        </w:rPr>
      </w:pPr>
      <w:r w:rsidRPr="006C648C">
        <w:rPr>
          <w:rFonts w:cstheme="minorHAnsi"/>
        </w:rPr>
        <w:t>P</w:t>
      </w:r>
      <w:r>
        <w:rPr>
          <w:rFonts w:cstheme="minorHAnsi"/>
        </w:rPr>
        <w:t xml:space="preserve">redpokladaná hodnota zákazky: </w:t>
      </w:r>
      <w:r>
        <w:rPr>
          <w:rFonts w:cstheme="minorHAnsi"/>
        </w:rPr>
        <w:tab/>
      </w:r>
    </w:p>
    <w:p w:rsidR="003020BA" w:rsidRDefault="002B672C" w:rsidP="002B672C">
      <w:pPr>
        <w:tabs>
          <w:tab w:val="left" w:pos="0"/>
          <w:tab w:val="left" w:pos="2127"/>
          <w:tab w:val="left" w:pos="3119"/>
        </w:tabs>
        <w:spacing w:after="0" w:line="240" w:lineRule="auto"/>
        <w:ind w:left="2160" w:hanging="3261"/>
        <w:rPr>
          <w:rFonts w:cstheme="minorHAnsi"/>
        </w:rPr>
      </w:pPr>
      <w:r>
        <w:rPr>
          <w:rFonts w:cstheme="minorHAnsi"/>
        </w:rPr>
        <w:tab/>
      </w:r>
      <w:r w:rsidR="003020BA">
        <w:rPr>
          <w:rFonts w:cstheme="minorHAnsi"/>
        </w:rPr>
        <w:t>Vyhodnotenie zákazky s nízkou hodnotou podľa § 117 ZVO:</w:t>
      </w:r>
    </w:p>
    <w:p w:rsidR="003020BA" w:rsidRPr="006C648C" w:rsidRDefault="003020BA" w:rsidP="002B672C">
      <w:pPr>
        <w:tabs>
          <w:tab w:val="left" w:pos="0"/>
          <w:tab w:val="left" w:pos="2127"/>
          <w:tab w:val="left" w:pos="3261"/>
        </w:tabs>
        <w:spacing w:after="0" w:line="240" w:lineRule="auto"/>
        <w:ind w:left="2160" w:hanging="3261"/>
        <w:rPr>
          <w:rFonts w:cstheme="minorHAnsi"/>
        </w:rPr>
      </w:pPr>
    </w:p>
    <w:p w:rsidR="003020BA" w:rsidRPr="006C648C" w:rsidRDefault="002B672C" w:rsidP="002B672C">
      <w:pPr>
        <w:tabs>
          <w:tab w:val="left" w:pos="0"/>
          <w:tab w:val="left" w:pos="2127"/>
          <w:tab w:val="left" w:pos="3261"/>
        </w:tabs>
        <w:spacing w:after="0" w:line="240" w:lineRule="auto"/>
        <w:ind w:left="2160" w:hanging="3261"/>
        <w:rPr>
          <w:rFonts w:cstheme="minorHAnsi"/>
        </w:rPr>
      </w:pPr>
      <w:r>
        <w:rPr>
          <w:rFonts w:cstheme="minorHAnsi"/>
        </w:rPr>
        <w:tab/>
      </w:r>
      <w:r w:rsidR="003020BA">
        <w:rPr>
          <w:rFonts w:cstheme="minorHAnsi"/>
        </w:rPr>
        <w:t>Výzva na predkladanie ponúk bola zaslaná nasledovným subjektom:</w:t>
      </w:r>
    </w:p>
    <w:tbl>
      <w:tblPr>
        <w:tblW w:w="7441"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637"/>
        <w:gridCol w:w="3544"/>
        <w:gridCol w:w="1701"/>
        <w:gridCol w:w="1559"/>
      </w:tblGrid>
      <w:tr w:rsidR="00045A0F" w:rsidRPr="006C648C" w:rsidTr="00045A0F">
        <w:tc>
          <w:tcPr>
            <w:tcW w:w="637" w:type="dxa"/>
            <w:tcBorders>
              <w:top w:val="single" w:sz="24" w:space="0" w:color="000000"/>
              <w:bottom w:val="double" w:sz="4" w:space="0" w:color="auto"/>
            </w:tcBorders>
            <w:vAlign w:val="center"/>
          </w:tcPr>
          <w:p w:rsidR="00045A0F" w:rsidRPr="006C648C" w:rsidRDefault="00045A0F" w:rsidP="00A56387">
            <w:pPr>
              <w:tabs>
                <w:tab w:val="left" w:pos="567"/>
                <w:tab w:val="left" w:pos="3119"/>
                <w:tab w:val="left" w:pos="5387"/>
              </w:tabs>
              <w:spacing w:after="0" w:line="240" w:lineRule="auto"/>
              <w:jc w:val="center"/>
              <w:rPr>
                <w:rFonts w:cstheme="minorHAnsi"/>
                <w:bCs/>
              </w:rPr>
            </w:pPr>
            <w:proofErr w:type="spellStart"/>
            <w:r w:rsidRPr="006C648C">
              <w:rPr>
                <w:rFonts w:cstheme="minorHAnsi"/>
                <w:bCs/>
              </w:rPr>
              <w:t>P.č</w:t>
            </w:r>
            <w:proofErr w:type="spellEnd"/>
            <w:r w:rsidRPr="006C648C">
              <w:rPr>
                <w:rFonts w:cstheme="minorHAnsi"/>
                <w:bCs/>
              </w:rPr>
              <w:t>.</w:t>
            </w:r>
          </w:p>
        </w:tc>
        <w:tc>
          <w:tcPr>
            <w:tcW w:w="3544" w:type="dxa"/>
            <w:tcBorders>
              <w:top w:val="single" w:sz="24" w:space="0" w:color="000000"/>
              <w:bottom w:val="double" w:sz="4" w:space="0" w:color="auto"/>
            </w:tcBorders>
            <w:vAlign w:val="center"/>
          </w:tcPr>
          <w:p w:rsidR="00045A0F" w:rsidRPr="006C648C" w:rsidRDefault="00045A0F" w:rsidP="00A56387">
            <w:pPr>
              <w:tabs>
                <w:tab w:val="left" w:pos="567"/>
                <w:tab w:val="left" w:pos="3119"/>
                <w:tab w:val="left" w:pos="5387"/>
              </w:tabs>
              <w:spacing w:after="0" w:line="240" w:lineRule="auto"/>
              <w:jc w:val="center"/>
              <w:rPr>
                <w:rFonts w:cstheme="minorHAnsi"/>
                <w:bCs/>
              </w:rPr>
            </w:pPr>
            <w:r w:rsidRPr="006C648C">
              <w:rPr>
                <w:rFonts w:cstheme="minorHAnsi"/>
                <w:bCs/>
              </w:rPr>
              <w:t>Dodávateľ</w:t>
            </w:r>
          </w:p>
          <w:p w:rsidR="00045A0F" w:rsidRPr="006C648C" w:rsidRDefault="00045A0F" w:rsidP="00A56387">
            <w:pPr>
              <w:tabs>
                <w:tab w:val="left" w:pos="567"/>
                <w:tab w:val="left" w:pos="3119"/>
                <w:tab w:val="left" w:pos="5387"/>
              </w:tabs>
              <w:spacing w:after="0" w:line="240" w:lineRule="auto"/>
              <w:jc w:val="center"/>
              <w:rPr>
                <w:rFonts w:cstheme="minorHAnsi"/>
                <w:bCs/>
              </w:rPr>
            </w:pPr>
            <w:r w:rsidRPr="006C648C">
              <w:rPr>
                <w:rFonts w:cstheme="minorHAnsi"/>
                <w:bCs/>
              </w:rPr>
              <w:t>(obchodné meno, adresa sídla alebo miesta podnikania/ www. adresa)</w:t>
            </w:r>
          </w:p>
        </w:tc>
        <w:tc>
          <w:tcPr>
            <w:tcW w:w="1701" w:type="dxa"/>
            <w:tcBorders>
              <w:top w:val="single" w:sz="24" w:space="0" w:color="000000"/>
              <w:bottom w:val="double" w:sz="4" w:space="0" w:color="auto"/>
            </w:tcBorders>
            <w:vAlign w:val="center"/>
          </w:tcPr>
          <w:p w:rsidR="00045A0F" w:rsidRPr="006C648C" w:rsidRDefault="00045A0F" w:rsidP="00A56387">
            <w:pPr>
              <w:tabs>
                <w:tab w:val="left" w:pos="567"/>
                <w:tab w:val="left" w:pos="3119"/>
                <w:tab w:val="left" w:pos="5387"/>
              </w:tabs>
              <w:spacing w:after="0" w:line="240" w:lineRule="auto"/>
              <w:jc w:val="center"/>
              <w:rPr>
                <w:rFonts w:cstheme="minorHAnsi"/>
                <w:bCs/>
              </w:rPr>
            </w:pPr>
            <w:r w:rsidRPr="006C648C">
              <w:rPr>
                <w:rFonts w:cstheme="minorHAnsi"/>
                <w:bCs/>
              </w:rPr>
              <w:t>Dátum oslovenia/  identifikovania</w:t>
            </w:r>
          </w:p>
        </w:tc>
        <w:tc>
          <w:tcPr>
            <w:tcW w:w="1559" w:type="dxa"/>
            <w:tcBorders>
              <w:top w:val="single" w:sz="24" w:space="0" w:color="000000"/>
              <w:bottom w:val="double" w:sz="4" w:space="0" w:color="auto"/>
            </w:tcBorders>
            <w:vAlign w:val="center"/>
          </w:tcPr>
          <w:p w:rsidR="00045A0F" w:rsidRPr="006C648C" w:rsidRDefault="00045A0F" w:rsidP="00A56387">
            <w:pPr>
              <w:tabs>
                <w:tab w:val="left" w:pos="567"/>
                <w:tab w:val="left" w:pos="3119"/>
                <w:tab w:val="left" w:pos="5387"/>
              </w:tabs>
              <w:spacing w:after="0" w:line="240" w:lineRule="auto"/>
              <w:jc w:val="center"/>
              <w:rPr>
                <w:rFonts w:cstheme="minorHAnsi"/>
                <w:bCs/>
              </w:rPr>
            </w:pPr>
            <w:r w:rsidRPr="006C648C">
              <w:rPr>
                <w:rFonts w:cstheme="minorHAnsi"/>
                <w:bCs/>
              </w:rPr>
              <w:t>Forma oslovenia/ identifikovania</w:t>
            </w:r>
          </w:p>
        </w:tc>
      </w:tr>
      <w:tr w:rsidR="00045A0F" w:rsidRPr="006C648C" w:rsidTr="00045A0F">
        <w:trPr>
          <w:trHeight w:val="284"/>
        </w:trPr>
        <w:tc>
          <w:tcPr>
            <w:tcW w:w="637" w:type="dxa"/>
            <w:tcBorders>
              <w:top w:val="double" w:sz="4" w:space="0" w:color="auto"/>
            </w:tcBorders>
            <w:vAlign w:val="center"/>
          </w:tcPr>
          <w:p w:rsidR="00045A0F" w:rsidRPr="006C648C" w:rsidRDefault="00045A0F" w:rsidP="00A56387">
            <w:pPr>
              <w:tabs>
                <w:tab w:val="left" w:pos="567"/>
                <w:tab w:val="left" w:pos="3119"/>
                <w:tab w:val="left" w:pos="5387"/>
              </w:tabs>
              <w:spacing w:after="0" w:line="240" w:lineRule="auto"/>
              <w:jc w:val="center"/>
              <w:rPr>
                <w:rFonts w:cstheme="minorHAnsi"/>
                <w:bCs/>
              </w:rPr>
            </w:pPr>
            <w:r w:rsidRPr="006C648C">
              <w:rPr>
                <w:rFonts w:cstheme="minorHAnsi"/>
                <w:bCs/>
              </w:rPr>
              <w:t>1.</w:t>
            </w:r>
          </w:p>
        </w:tc>
        <w:tc>
          <w:tcPr>
            <w:tcW w:w="3544" w:type="dxa"/>
            <w:tcBorders>
              <w:top w:val="double" w:sz="4" w:space="0" w:color="auto"/>
            </w:tcBorders>
            <w:vAlign w:val="center"/>
          </w:tcPr>
          <w:p w:rsidR="00045A0F" w:rsidRPr="006C648C" w:rsidRDefault="00045A0F" w:rsidP="00A56387">
            <w:pPr>
              <w:tabs>
                <w:tab w:val="left" w:pos="567"/>
                <w:tab w:val="left" w:pos="3119"/>
                <w:tab w:val="left" w:pos="5387"/>
              </w:tabs>
              <w:spacing w:after="0" w:line="240" w:lineRule="auto"/>
              <w:rPr>
                <w:rFonts w:cstheme="minorHAnsi"/>
                <w:bCs/>
              </w:rPr>
            </w:pPr>
          </w:p>
        </w:tc>
        <w:tc>
          <w:tcPr>
            <w:tcW w:w="1701" w:type="dxa"/>
            <w:tcBorders>
              <w:top w:val="double" w:sz="4" w:space="0" w:color="auto"/>
            </w:tcBorders>
            <w:vAlign w:val="center"/>
          </w:tcPr>
          <w:p w:rsidR="00045A0F" w:rsidRPr="006C648C" w:rsidRDefault="00045A0F" w:rsidP="00A56387">
            <w:pPr>
              <w:tabs>
                <w:tab w:val="left" w:pos="567"/>
                <w:tab w:val="left" w:pos="3119"/>
                <w:tab w:val="left" w:pos="5387"/>
              </w:tabs>
              <w:spacing w:after="0" w:line="240" w:lineRule="auto"/>
              <w:jc w:val="center"/>
              <w:rPr>
                <w:rFonts w:cstheme="minorHAnsi"/>
                <w:bCs/>
              </w:rPr>
            </w:pPr>
          </w:p>
        </w:tc>
        <w:tc>
          <w:tcPr>
            <w:tcW w:w="1559" w:type="dxa"/>
            <w:tcBorders>
              <w:top w:val="double" w:sz="4" w:space="0" w:color="auto"/>
            </w:tcBorders>
            <w:vAlign w:val="center"/>
          </w:tcPr>
          <w:p w:rsidR="00045A0F" w:rsidRPr="006C648C" w:rsidRDefault="00045A0F" w:rsidP="00A56387">
            <w:pPr>
              <w:tabs>
                <w:tab w:val="left" w:pos="567"/>
                <w:tab w:val="left" w:pos="3119"/>
                <w:tab w:val="left" w:pos="5387"/>
              </w:tabs>
              <w:spacing w:after="0" w:line="240" w:lineRule="auto"/>
              <w:jc w:val="center"/>
              <w:rPr>
                <w:rFonts w:cstheme="minorHAnsi"/>
                <w:bCs/>
              </w:rPr>
            </w:pPr>
          </w:p>
        </w:tc>
      </w:tr>
      <w:tr w:rsidR="00045A0F" w:rsidRPr="006C648C" w:rsidTr="00045A0F">
        <w:trPr>
          <w:trHeight w:val="284"/>
        </w:trPr>
        <w:tc>
          <w:tcPr>
            <w:tcW w:w="637" w:type="dxa"/>
            <w:vAlign w:val="center"/>
          </w:tcPr>
          <w:p w:rsidR="00045A0F" w:rsidRPr="006C648C" w:rsidRDefault="00045A0F" w:rsidP="00A56387">
            <w:pPr>
              <w:tabs>
                <w:tab w:val="left" w:pos="567"/>
                <w:tab w:val="left" w:pos="3119"/>
                <w:tab w:val="left" w:pos="5387"/>
              </w:tabs>
              <w:spacing w:after="0" w:line="240" w:lineRule="auto"/>
              <w:jc w:val="center"/>
              <w:rPr>
                <w:rFonts w:cstheme="minorHAnsi"/>
                <w:bCs/>
              </w:rPr>
            </w:pPr>
            <w:r w:rsidRPr="006C648C">
              <w:rPr>
                <w:rFonts w:cstheme="minorHAnsi"/>
                <w:bCs/>
              </w:rPr>
              <w:t>2.</w:t>
            </w:r>
          </w:p>
        </w:tc>
        <w:tc>
          <w:tcPr>
            <w:tcW w:w="3544" w:type="dxa"/>
            <w:vAlign w:val="center"/>
          </w:tcPr>
          <w:p w:rsidR="00045A0F" w:rsidRPr="006C648C" w:rsidRDefault="00045A0F" w:rsidP="00A56387">
            <w:pPr>
              <w:tabs>
                <w:tab w:val="left" w:pos="567"/>
                <w:tab w:val="left" w:pos="3119"/>
                <w:tab w:val="left" w:pos="5387"/>
              </w:tabs>
              <w:spacing w:after="0" w:line="240" w:lineRule="auto"/>
              <w:rPr>
                <w:rFonts w:cstheme="minorHAnsi"/>
                <w:bCs/>
              </w:rPr>
            </w:pPr>
          </w:p>
        </w:tc>
        <w:tc>
          <w:tcPr>
            <w:tcW w:w="1701" w:type="dxa"/>
            <w:vAlign w:val="center"/>
          </w:tcPr>
          <w:p w:rsidR="00045A0F" w:rsidRPr="006C648C" w:rsidRDefault="00045A0F" w:rsidP="00A56387">
            <w:pPr>
              <w:tabs>
                <w:tab w:val="left" w:pos="567"/>
                <w:tab w:val="left" w:pos="3119"/>
                <w:tab w:val="left" w:pos="5387"/>
              </w:tabs>
              <w:spacing w:after="0" w:line="240" w:lineRule="auto"/>
              <w:jc w:val="center"/>
              <w:rPr>
                <w:rFonts w:cstheme="minorHAnsi"/>
                <w:bCs/>
              </w:rPr>
            </w:pPr>
          </w:p>
        </w:tc>
        <w:tc>
          <w:tcPr>
            <w:tcW w:w="1559" w:type="dxa"/>
            <w:vAlign w:val="center"/>
          </w:tcPr>
          <w:p w:rsidR="00045A0F" w:rsidRPr="006C648C" w:rsidRDefault="00045A0F" w:rsidP="00A56387">
            <w:pPr>
              <w:tabs>
                <w:tab w:val="left" w:pos="567"/>
                <w:tab w:val="left" w:pos="3119"/>
                <w:tab w:val="left" w:pos="5387"/>
              </w:tabs>
              <w:spacing w:after="0" w:line="240" w:lineRule="auto"/>
              <w:jc w:val="center"/>
              <w:rPr>
                <w:rFonts w:cstheme="minorHAnsi"/>
                <w:bCs/>
              </w:rPr>
            </w:pPr>
          </w:p>
        </w:tc>
      </w:tr>
      <w:tr w:rsidR="00045A0F" w:rsidRPr="006C648C" w:rsidTr="00045A0F">
        <w:trPr>
          <w:trHeight w:val="284"/>
        </w:trPr>
        <w:tc>
          <w:tcPr>
            <w:tcW w:w="637" w:type="dxa"/>
            <w:tcBorders>
              <w:bottom w:val="single" w:sz="24" w:space="0" w:color="000000"/>
            </w:tcBorders>
            <w:vAlign w:val="center"/>
          </w:tcPr>
          <w:p w:rsidR="00045A0F" w:rsidRPr="006C648C" w:rsidRDefault="00045A0F" w:rsidP="00A56387">
            <w:pPr>
              <w:tabs>
                <w:tab w:val="left" w:pos="567"/>
                <w:tab w:val="left" w:pos="3119"/>
                <w:tab w:val="left" w:pos="5387"/>
              </w:tabs>
              <w:spacing w:after="0" w:line="240" w:lineRule="auto"/>
              <w:jc w:val="center"/>
              <w:rPr>
                <w:rFonts w:cstheme="minorHAnsi"/>
                <w:bCs/>
              </w:rPr>
            </w:pPr>
            <w:r w:rsidRPr="006C648C">
              <w:rPr>
                <w:rFonts w:cstheme="minorHAnsi"/>
                <w:bCs/>
              </w:rPr>
              <w:t>3.</w:t>
            </w:r>
          </w:p>
        </w:tc>
        <w:tc>
          <w:tcPr>
            <w:tcW w:w="3544" w:type="dxa"/>
            <w:tcBorders>
              <w:bottom w:val="single" w:sz="24" w:space="0" w:color="000000"/>
            </w:tcBorders>
            <w:vAlign w:val="center"/>
          </w:tcPr>
          <w:p w:rsidR="00045A0F" w:rsidRPr="006C648C" w:rsidRDefault="00045A0F" w:rsidP="00A56387">
            <w:pPr>
              <w:tabs>
                <w:tab w:val="left" w:pos="567"/>
                <w:tab w:val="left" w:pos="3119"/>
                <w:tab w:val="left" w:pos="5387"/>
              </w:tabs>
              <w:spacing w:after="0" w:line="240" w:lineRule="auto"/>
              <w:rPr>
                <w:rFonts w:cstheme="minorHAnsi"/>
                <w:bCs/>
              </w:rPr>
            </w:pPr>
          </w:p>
        </w:tc>
        <w:tc>
          <w:tcPr>
            <w:tcW w:w="1701" w:type="dxa"/>
            <w:tcBorders>
              <w:bottom w:val="single" w:sz="24" w:space="0" w:color="000000"/>
            </w:tcBorders>
            <w:vAlign w:val="center"/>
          </w:tcPr>
          <w:p w:rsidR="00045A0F" w:rsidRPr="006C648C" w:rsidRDefault="00045A0F" w:rsidP="00A56387">
            <w:pPr>
              <w:tabs>
                <w:tab w:val="left" w:pos="567"/>
                <w:tab w:val="left" w:pos="3119"/>
                <w:tab w:val="left" w:pos="5387"/>
              </w:tabs>
              <w:spacing w:after="0" w:line="240" w:lineRule="auto"/>
              <w:jc w:val="center"/>
              <w:rPr>
                <w:rFonts w:cstheme="minorHAnsi"/>
                <w:bCs/>
              </w:rPr>
            </w:pPr>
          </w:p>
        </w:tc>
        <w:tc>
          <w:tcPr>
            <w:tcW w:w="1559" w:type="dxa"/>
            <w:tcBorders>
              <w:bottom w:val="single" w:sz="24" w:space="0" w:color="000000"/>
            </w:tcBorders>
            <w:vAlign w:val="center"/>
          </w:tcPr>
          <w:p w:rsidR="00045A0F" w:rsidRPr="006C648C" w:rsidRDefault="00045A0F" w:rsidP="00A56387">
            <w:pPr>
              <w:tabs>
                <w:tab w:val="left" w:pos="567"/>
                <w:tab w:val="left" w:pos="3119"/>
                <w:tab w:val="left" w:pos="5387"/>
              </w:tabs>
              <w:spacing w:after="0" w:line="240" w:lineRule="auto"/>
              <w:jc w:val="center"/>
              <w:rPr>
                <w:rFonts w:cstheme="minorHAnsi"/>
                <w:bCs/>
              </w:rPr>
            </w:pPr>
          </w:p>
        </w:tc>
      </w:tr>
    </w:tbl>
    <w:p w:rsidR="003020BA" w:rsidRPr="006C648C" w:rsidRDefault="003020BA" w:rsidP="003020BA">
      <w:pPr>
        <w:tabs>
          <w:tab w:val="left" w:pos="567"/>
          <w:tab w:val="left" w:pos="3119"/>
          <w:tab w:val="left" w:pos="4536"/>
        </w:tabs>
        <w:spacing w:after="0" w:line="240" w:lineRule="auto"/>
        <w:rPr>
          <w:rFonts w:cstheme="minorHAnsi"/>
        </w:rPr>
      </w:pPr>
      <w:r w:rsidRPr="006C648C">
        <w:rPr>
          <w:rFonts w:cstheme="minorHAnsi"/>
        </w:rPr>
        <w:tab/>
        <w:t xml:space="preserve"> </w:t>
      </w:r>
    </w:p>
    <w:p w:rsidR="00C83528" w:rsidRDefault="00C83528" w:rsidP="003020BA">
      <w:pPr>
        <w:tabs>
          <w:tab w:val="left" w:pos="567"/>
          <w:tab w:val="left" w:pos="3119"/>
          <w:tab w:val="left" w:pos="5387"/>
        </w:tabs>
        <w:spacing w:after="0" w:line="240" w:lineRule="auto"/>
        <w:rPr>
          <w:rFonts w:cstheme="minorHAnsi"/>
        </w:rPr>
      </w:pPr>
      <w:r>
        <w:rPr>
          <w:rFonts w:cstheme="minorHAnsi"/>
        </w:rPr>
        <w:t>Lehota na predloženie ponúk bola verejným obstarávateľom stanovená do ....... hod: .............</w:t>
      </w:r>
    </w:p>
    <w:p w:rsidR="00C83528" w:rsidRDefault="00C83528" w:rsidP="003020BA">
      <w:pPr>
        <w:tabs>
          <w:tab w:val="left" w:pos="567"/>
          <w:tab w:val="left" w:pos="3119"/>
          <w:tab w:val="left" w:pos="5387"/>
        </w:tabs>
        <w:spacing w:after="0" w:line="240" w:lineRule="auto"/>
        <w:rPr>
          <w:rFonts w:cstheme="minorHAnsi"/>
        </w:rPr>
      </w:pPr>
      <w:r>
        <w:rPr>
          <w:rFonts w:cstheme="minorHAnsi"/>
        </w:rPr>
        <w:t>Uchádzači, ktorí v lehote stanovenej verejným obstarávateľom predložili svoje ponuky:</w:t>
      </w:r>
    </w:p>
    <w:tbl>
      <w:tblPr>
        <w:tblW w:w="9084"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637"/>
        <w:gridCol w:w="3544"/>
        <w:gridCol w:w="2593"/>
        <w:gridCol w:w="1276"/>
        <w:gridCol w:w="1034"/>
      </w:tblGrid>
      <w:tr w:rsidR="00C83528" w:rsidRPr="006C648C" w:rsidTr="00C83528">
        <w:tc>
          <w:tcPr>
            <w:tcW w:w="637" w:type="dxa"/>
            <w:tcBorders>
              <w:top w:val="single" w:sz="24" w:space="0" w:color="000000"/>
              <w:bottom w:val="double" w:sz="4" w:space="0" w:color="auto"/>
            </w:tcBorders>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proofErr w:type="spellStart"/>
            <w:r w:rsidRPr="006C648C">
              <w:rPr>
                <w:rFonts w:cstheme="minorHAnsi"/>
                <w:bCs/>
              </w:rPr>
              <w:t>P.č</w:t>
            </w:r>
            <w:proofErr w:type="spellEnd"/>
            <w:r w:rsidRPr="006C648C">
              <w:rPr>
                <w:rFonts w:cstheme="minorHAnsi"/>
                <w:bCs/>
              </w:rPr>
              <w:t>.</w:t>
            </w:r>
          </w:p>
        </w:tc>
        <w:tc>
          <w:tcPr>
            <w:tcW w:w="3544" w:type="dxa"/>
            <w:tcBorders>
              <w:top w:val="single" w:sz="24" w:space="0" w:color="000000"/>
              <w:bottom w:val="double" w:sz="4" w:space="0" w:color="auto"/>
            </w:tcBorders>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r w:rsidRPr="006C648C">
              <w:rPr>
                <w:rFonts w:cstheme="minorHAnsi"/>
                <w:bCs/>
              </w:rPr>
              <w:t>Dodávateľ</w:t>
            </w:r>
          </w:p>
          <w:p w:rsidR="00C83528" w:rsidRPr="006C648C" w:rsidRDefault="00C83528" w:rsidP="00A56387">
            <w:pPr>
              <w:tabs>
                <w:tab w:val="left" w:pos="567"/>
                <w:tab w:val="left" w:pos="3119"/>
                <w:tab w:val="left" w:pos="5387"/>
              </w:tabs>
              <w:spacing w:after="0" w:line="240" w:lineRule="auto"/>
              <w:jc w:val="center"/>
              <w:rPr>
                <w:rFonts w:cstheme="minorHAnsi"/>
                <w:bCs/>
              </w:rPr>
            </w:pPr>
            <w:r w:rsidRPr="006C648C">
              <w:rPr>
                <w:rFonts w:cstheme="minorHAnsi"/>
                <w:bCs/>
              </w:rPr>
              <w:t>(obchodné meno, adresa sídla alebo miesta podnikania/ www. adresa)</w:t>
            </w:r>
          </w:p>
        </w:tc>
        <w:tc>
          <w:tcPr>
            <w:tcW w:w="2593" w:type="dxa"/>
            <w:tcBorders>
              <w:top w:val="single" w:sz="24" w:space="0" w:color="000000"/>
              <w:bottom w:val="double" w:sz="4" w:space="0" w:color="auto"/>
            </w:tcBorders>
            <w:vAlign w:val="center"/>
          </w:tcPr>
          <w:p w:rsidR="00C83528" w:rsidRPr="006C648C" w:rsidRDefault="00C83528" w:rsidP="00C83528">
            <w:pPr>
              <w:tabs>
                <w:tab w:val="left" w:pos="567"/>
                <w:tab w:val="left" w:pos="3119"/>
                <w:tab w:val="left" w:pos="5387"/>
              </w:tabs>
              <w:spacing w:after="0" w:line="240" w:lineRule="auto"/>
              <w:jc w:val="center"/>
              <w:rPr>
                <w:rFonts w:cstheme="minorHAnsi"/>
                <w:bCs/>
              </w:rPr>
            </w:pPr>
            <w:r w:rsidRPr="006C648C">
              <w:rPr>
                <w:rFonts w:cstheme="minorHAnsi"/>
                <w:bCs/>
              </w:rPr>
              <w:t>Dátum</w:t>
            </w:r>
            <w:r>
              <w:rPr>
                <w:rFonts w:cstheme="minorHAnsi"/>
                <w:bCs/>
              </w:rPr>
              <w:t xml:space="preserve">, čas a forma </w:t>
            </w:r>
            <w:r w:rsidRPr="006C648C">
              <w:rPr>
                <w:rFonts w:cstheme="minorHAnsi"/>
                <w:bCs/>
              </w:rPr>
              <w:t>predloženia ponuky/ identifikovania</w:t>
            </w:r>
          </w:p>
        </w:tc>
        <w:tc>
          <w:tcPr>
            <w:tcW w:w="1276" w:type="dxa"/>
            <w:tcBorders>
              <w:top w:val="single" w:sz="24" w:space="0" w:color="000000"/>
              <w:bottom w:val="double" w:sz="4" w:space="0" w:color="auto"/>
            </w:tcBorders>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r>
              <w:rPr>
                <w:rFonts w:cstheme="minorHAnsi"/>
                <w:bCs/>
              </w:rPr>
              <w:t>Návrh na plnenie kritéria v EUR s DPH</w:t>
            </w:r>
          </w:p>
        </w:tc>
        <w:tc>
          <w:tcPr>
            <w:tcW w:w="1034" w:type="dxa"/>
            <w:tcBorders>
              <w:top w:val="single" w:sz="24" w:space="0" w:color="000000"/>
              <w:bottom w:val="double" w:sz="4" w:space="0" w:color="auto"/>
            </w:tcBorders>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r w:rsidRPr="006C648C">
              <w:rPr>
                <w:rFonts w:cstheme="minorHAnsi"/>
                <w:bCs/>
              </w:rPr>
              <w:t>Prijatá ponuka</w:t>
            </w:r>
          </w:p>
          <w:p w:rsidR="00C83528" w:rsidRPr="006C648C" w:rsidRDefault="00C83528" w:rsidP="00A56387">
            <w:pPr>
              <w:tabs>
                <w:tab w:val="left" w:pos="567"/>
                <w:tab w:val="left" w:pos="3119"/>
                <w:tab w:val="left" w:pos="5387"/>
              </w:tabs>
              <w:spacing w:after="0" w:line="240" w:lineRule="auto"/>
              <w:jc w:val="center"/>
              <w:rPr>
                <w:rFonts w:cstheme="minorHAnsi"/>
                <w:bCs/>
              </w:rPr>
            </w:pPr>
            <w:r w:rsidRPr="006C648C">
              <w:rPr>
                <w:rFonts w:cstheme="minorHAnsi"/>
                <w:bCs/>
              </w:rPr>
              <w:t>ÁNO/NIE</w:t>
            </w:r>
          </w:p>
        </w:tc>
      </w:tr>
      <w:tr w:rsidR="00C83528" w:rsidRPr="006C648C" w:rsidTr="00C83528">
        <w:trPr>
          <w:trHeight w:val="284"/>
        </w:trPr>
        <w:tc>
          <w:tcPr>
            <w:tcW w:w="637" w:type="dxa"/>
            <w:tcBorders>
              <w:top w:val="double" w:sz="4" w:space="0" w:color="auto"/>
            </w:tcBorders>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r w:rsidRPr="006C648C">
              <w:rPr>
                <w:rFonts w:cstheme="minorHAnsi"/>
                <w:bCs/>
              </w:rPr>
              <w:t>1.</w:t>
            </w:r>
          </w:p>
        </w:tc>
        <w:tc>
          <w:tcPr>
            <w:tcW w:w="3544" w:type="dxa"/>
            <w:tcBorders>
              <w:top w:val="double" w:sz="4" w:space="0" w:color="auto"/>
            </w:tcBorders>
            <w:vAlign w:val="center"/>
          </w:tcPr>
          <w:p w:rsidR="00C83528" w:rsidRPr="006C648C" w:rsidRDefault="00C83528" w:rsidP="00A56387">
            <w:pPr>
              <w:tabs>
                <w:tab w:val="left" w:pos="567"/>
                <w:tab w:val="left" w:pos="3119"/>
                <w:tab w:val="left" w:pos="5387"/>
              </w:tabs>
              <w:spacing w:after="0" w:line="240" w:lineRule="auto"/>
              <w:rPr>
                <w:rFonts w:cstheme="minorHAnsi"/>
                <w:bCs/>
              </w:rPr>
            </w:pPr>
          </w:p>
        </w:tc>
        <w:tc>
          <w:tcPr>
            <w:tcW w:w="2593" w:type="dxa"/>
            <w:tcBorders>
              <w:top w:val="double" w:sz="4" w:space="0" w:color="auto"/>
            </w:tcBorders>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p>
        </w:tc>
        <w:tc>
          <w:tcPr>
            <w:tcW w:w="1276" w:type="dxa"/>
            <w:tcBorders>
              <w:top w:val="double" w:sz="4" w:space="0" w:color="auto"/>
            </w:tcBorders>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p>
        </w:tc>
        <w:tc>
          <w:tcPr>
            <w:tcW w:w="1034" w:type="dxa"/>
            <w:tcBorders>
              <w:top w:val="double" w:sz="4" w:space="0" w:color="auto"/>
            </w:tcBorders>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p>
        </w:tc>
      </w:tr>
      <w:tr w:rsidR="00C83528" w:rsidRPr="006C648C" w:rsidTr="00C83528">
        <w:trPr>
          <w:trHeight w:val="284"/>
        </w:trPr>
        <w:tc>
          <w:tcPr>
            <w:tcW w:w="637" w:type="dxa"/>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r w:rsidRPr="006C648C">
              <w:rPr>
                <w:rFonts w:cstheme="minorHAnsi"/>
                <w:bCs/>
              </w:rPr>
              <w:t>2.</w:t>
            </w:r>
          </w:p>
        </w:tc>
        <w:tc>
          <w:tcPr>
            <w:tcW w:w="3544" w:type="dxa"/>
            <w:vAlign w:val="center"/>
          </w:tcPr>
          <w:p w:rsidR="00C83528" w:rsidRPr="006C648C" w:rsidRDefault="00C83528" w:rsidP="00A56387">
            <w:pPr>
              <w:tabs>
                <w:tab w:val="left" w:pos="567"/>
                <w:tab w:val="left" w:pos="3119"/>
                <w:tab w:val="left" w:pos="5387"/>
              </w:tabs>
              <w:spacing w:after="0" w:line="240" w:lineRule="auto"/>
              <w:rPr>
                <w:rFonts w:cstheme="minorHAnsi"/>
                <w:bCs/>
              </w:rPr>
            </w:pPr>
          </w:p>
        </w:tc>
        <w:tc>
          <w:tcPr>
            <w:tcW w:w="2593" w:type="dxa"/>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p>
        </w:tc>
        <w:tc>
          <w:tcPr>
            <w:tcW w:w="1276" w:type="dxa"/>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p>
        </w:tc>
        <w:tc>
          <w:tcPr>
            <w:tcW w:w="1034" w:type="dxa"/>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p>
        </w:tc>
      </w:tr>
      <w:tr w:rsidR="00C83528" w:rsidRPr="006C648C" w:rsidTr="00C83528">
        <w:trPr>
          <w:trHeight w:val="284"/>
        </w:trPr>
        <w:tc>
          <w:tcPr>
            <w:tcW w:w="637" w:type="dxa"/>
            <w:tcBorders>
              <w:bottom w:val="single" w:sz="24" w:space="0" w:color="000000"/>
            </w:tcBorders>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r w:rsidRPr="006C648C">
              <w:rPr>
                <w:rFonts w:cstheme="minorHAnsi"/>
                <w:bCs/>
              </w:rPr>
              <w:t>3.</w:t>
            </w:r>
          </w:p>
        </w:tc>
        <w:tc>
          <w:tcPr>
            <w:tcW w:w="3544" w:type="dxa"/>
            <w:tcBorders>
              <w:bottom w:val="single" w:sz="24" w:space="0" w:color="000000"/>
            </w:tcBorders>
            <w:vAlign w:val="center"/>
          </w:tcPr>
          <w:p w:rsidR="00C83528" w:rsidRPr="006C648C" w:rsidRDefault="00C83528" w:rsidP="00A56387">
            <w:pPr>
              <w:tabs>
                <w:tab w:val="left" w:pos="567"/>
                <w:tab w:val="left" w:pos="3119"/>
                <w:tab w:val="left" w:pos="5387"/>
              </w:tabs>
              <w:spacing w:after="0" w:line="240" w:lineRule="auto"/>
              <w:rPr>
                <w:rFonts w:cstheme="minorHAnsi"/>
                <w:bCs/>
              </w:rPr>
            </w:pPr>
          </w:p>
        </w:tc>
        <w:tc>
          <w:tcPr>
            <w:tcW w:w="2593" w:type="dxa"/>
            <w:tcBorders>
              <w:bottom w:val="single" w:sz="24" w:space="0" w:color="000000"/>
            </w:tcBorders>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p>
        </w:tc>
        <w:tc>
          <w:tcPr>
            <w:tcW w:w="1276" w:type="dxa"/>
            <w:tcBorders>
              <w:bottom w:val="single" w:sz="24" w:space="0" w:color="000000"/>
            </w:tcBorders>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p>
        </w:tc>
        <w:tc>
          <w:tcPr>
            <w:tcW w:w="1034" w:type="dxa"/>
            <w:tcBorders>
              <w:bottom w:val="single" w:sz="24" w:space="0" w:color="000000"/>
            </w:tcBorders>
            <w:vAlign w:val="center"/>
          </w:tcPr>
          <w:p w:rsidR="00C83528" w:rsidRPr="006C648C" w:rsidRDefault="00C83528" w:rsidP="00A56387">
            <w:pPr>
              <w:tabs>
                <w:tab w:val="left" w:pos="567"/>
                <w:tab w:val="left" w:pos="3119"/>
                <w:tab w:val="left" w:pos="5387"/>
              </w:tabs>
              <w:spacing w:after="0" w:line="240" w:lineRule="auto"/>
              <w:jc w:val="center"/>
              <w:rPr>
                <w:rFonts w:cstheme="minorHAnsi"/>
                <w:bCs/>
              </w:rPr>
            </w:pPr>
          </w:p>
        </w:tc>
      </w:tr>
    </w:tbl>
    <w:p w:rsidR="00C83528" w:rsidRDefault="00C83528" w:rsidP="003020BA">
      <w:pPr>
        <w:tabs>
          <w:tab w:val="left" w:pos="567"/>
          <w:tab w:val="left" w:pos="3119"/>
          <w:tab w:val="left" w:pos="5387"/>
        </w:tabs>
        <w:spacing w:after="0" w:line="240" w:lineRule="auto"/>
        <w:rPr>
          <w:rFonts w:cstheme="minorHAnsi"/>
        </w:rPr>
      </w:pPr>
    </w:p>
    <w:p w:rsidR="00C83528" w:rsidRDefault="003020BA" w:rsidP="003020BA">
      <w:pPr>
        <w:tabs>
          <w:tab w:val="left" w:pos="567"/>
          <w:tab w:val="left" w:pos="3119"/>
          <w:tab w:val="left" w:pos="5387"/>
        </w:tabs>
        <w:spacing w:after="0" w:line="240" w:lineRule="auto"/>
        <w:rPr>
          <w:rFonts w:cstheme="minorHAnsi"/>
        </w:rPr>
      </w:pPr>
      <w:r>
        <w:rPr>
          <w:rFonts w:cstheme="minorHAnsi"/>
        </w:rPr>
        <w:t>Na základe vy</w:t>
      </w:r>
      <w:r w:rsidR="00C83528">
        <w:rPr>
          <w:rFonts w:cstheme="minorHAnsi"/>
        </w:rPr>
        <w:t xml:space="preserve">hodnotenia zákazky s nízkou hodnotou podľa § 117 ZVO na základe kritéria na vyhodnotenie ponúk, ktorým bola </w:t>
      </w:r>
      <w:r w:rsidR="00C83528" w:rsidRPr="00930366">
        <w:rPr>
          <w:rFonts w:cstheme="minorHAnsi"/>
          <w:color w:val="FF0000"/>
          <w:highlight w:val="yellow"/>
        </w:rPr>
        <w:t>najnižšia cena</w:t>
      </w:r>
      <w:r w:rsidR="00C83528" w:rsidRPr="00930366">
        <w:rPr>
          <w:rFonts w:cstheme="minorHAnsi"/>
          <w:color w:val="FF0000"/>
        </w:rPr>
        <w:t xml:space="preserve"> </w:t>
      </w:r>
      <w:r w:rsidR="00C83528" w:rsidRPr="00930366">
        <w:rPr>
          <w:rFonts w:cstheme="minorHAnsi"/>
          <w:color w:val="FF0000"/>
          <w:highlight w:val="yellow"/>
        </w:rPr>
        <w:t>celkom</w:t>
      </w:r>
      <w:r w:rsidR="00C83528">
        <w:rPr>
          <w:rFonts w:cstheme="minorHAnsi"/>
        </w:rPr>
        <w:t xml:space="preserve"> za celý predmet zákazky v EUR s DPH, sa úspešným uchádzačom stal uchádzač (</w:t>
      </w:r>
      <w:r w:rsidR="00C83528" w:rsidRPr="00C83528">
        <w:rPr>
          <w:rFonts w:cstheme="minorHAnsi"/>
          <w:i/>
        </w:rPr>
        <w:t>doplniť meno a priezvisko, obchodné meno alebo názov, adresu pobytu, sídlo alebo miesto podnikania, IČO ak bolo pridelené</w:t>
      </w:r>
      <w:r w:rsidR="00C83528">
        <w:rPr>
          <w:rFonts w:cstheme="minorHAnsi"/>
        </w:rPr>
        <w:t>) s cenou celkom za celý predmet zákazky ............. EUR s DPH.</w:t>
      </w:r>
    </w:p>
    <w:p w:rsidR="00C83528" w:rsidRDefault="00C83528" w:rsidP="00C83528">
      <w:pPr>
        <w:pStyle w:val="Nadpis3"/>
        <w:tabs>
          <w:tab w:val="left" w:pos="2835"/>
          <w:tab w:val="left" w:pos="3119"/>
        </w:tabs>
        <w:spacing w:before="0"/>
        <w:rPr>
          <w:rFonts w:asciiTheme="minorHAnsi" w:hAnsiTheme="minorHAnsi" w:cstheme="minorHAnsi"/>
          <w:b w:val="0"/>
          <w:bCs w:val="0"/>
          <w:sz w:val="22"/>
          <w:szCs w:val="22"/>
        </w:rPr>
      </w:pPr>
    </w:p>
    <w:p w:rsidR="00C83528" w:rsidRPr="006C648C" w:rsidRDefault="00C83528" w:rsidP="00C83528">
      <w:pPr>
        <w:pStyle w:val="Nadpis3"/>
        <w:tabs>
          <w:tab w:val="left" w:pos="2835"/>
          <w:tab w:val="left" w:pos="3119"/>
        </w:tabs>
        <w:spacing w:before="0"/>
        <w:rPr>
          <w:rFonts w:asciiTheme="minorHAnsi" w:hAnsiTheme="minorHAnsi" w:cstheme="minorHAnsi"/>
          <w:b w:val="0"/>
          <w:bCs w:val="0"/>
          <w:i/>
          <w:sz w:val="22"/>
          <w:szCs w:val="22"/>
        </w:rPr>
      </w:pPr>
      <w:r w:rsidRPr="006C648C">
        <w:rPr>
          <w:rFonts w:asciiTheme="minorHAnsi" w:hAnsiTheme="minorHAnsi" w:cstheme="minorHAnsi"/>
          <w:b w:val="0"/>
          <w:bCs w:val="0"/>
          <w:sz w:val="22"/>
          <w:szCs w:val="22"/>
        </w:rPr>
        <w:t xml:space="preserve">Spôsob vzniku záväzku: na základe objednávky a následnej fakturácie </w:t>
      </w:r>
    </w:p>
    <w:p w:rsidR="00C83528" w:rsidRDefault="00C83528" w:rsidP="003020BA">
      <w:pPr>
        <w:tabs>
          <w:tab w:val="left" w:pos="567"/>
          <w:tab w:val="left" w:pos="3119"/>
          <w:tab w:val="left" w:pos="5387"/>
        </w:tabs>
        <w:spacing w:after="0" w:line="240" w:lineRule="auto"/>
        <w:rPr>
          <w:rFonts w:cstheme="minorHAnsi"/>
        </w:rPr>
      </w:pPr>
    </w:p>
    <w:p w:rsidR="003020BA" w:rsidRPr="00930366" w:rsidRDefault="00702B26" w:rsidP="003020BA">
      <w:pPr>
        <w:tabs>
          <w:tab w:val="left" w:pos="567"/>
          <w:tab w:val="left" w:pos="3119"/>
          <w:tab w:val="left" w:pos="5387"/>
        </w:tabs>
        <w:spacing w:after="0" w:line="240" w:lineRule="auto"/>
        <w:rPr>
          <w:rFonts w:cstheme="minorHAnsi"/>
        </w:rPr>
      </w:pPr>
      <w:r w:rsidRPr="00930366">
        <w:rPr>
          <w:rFonts w:cstheme="minorHAnsi"/>
        </w:rPr>
        <w:t>Vyhodnotenie splnenia podmienok účasti:</w:t>
      </w:r>
    </w:p>
    <w:tbl>
      <w:tblPr>
        <w:tblStyle w:val="Mriekatabuky"/>
        <w:tblW w:w="0" w:type="auto"/>
        <w:tblLook w:val="04A0" w:firstRow="1" w:lastRow="0" w:firstColumn="1" w:lastColumn="0" w:noHBand="0" w:noVBand="1"/>
      </w:tblPr>
      <w:tblGrid>
        <w:gridCol w:w="2946"/>
        <w:gridCol w:w="3171"/>
        <w:gridCol w:w="2945"/>
      </w:tblGrid>
      <w:tr w:rsidR="00930366" w:rsidRPr="00930366" w:rsidTr="00841DE4">
        <w:tc>
          <w:tcPr>
            <w:tcW w:w="3020" w:type="dxa"/>
          </w:tcPr>
          <w:p w:rsidR="00841DE4" w:rsidRPr="00930366" w:rsidRDefault="00841DE4" w:rsidP="003020BA">
            <w:pPr>
              <w:tabs>
                <w:tab w:val="left" w:pos="567"/>
                <w:tab w:val="left" w:pos="3119"/>
                <w:tab w:val="left" w:pos="5387"/>
              </w:tabs>
              <w:rPr>
                <w:rFonts w:cstheme="minorHAnsi"/>
              </w:rPr>
            </w:pPr>
            <w:r w:rsidRPr="00930366">
              <w:rPr>
                <w:rFonts w:cstheme="minorHAnsi"/>
              </w:rPr>
              <w:t>Podmienka účasti:</w:t>
            </w:r>
          </w:p>
        </w:tc>
        <w:tc>
          <w:tcPr>
            <w:tcW w:w="3021" w:type="dxa"/>
          </w:tcPr>
          <w:p w:rsidR="00841DE4" w:rsidRPr="00930366" w:rsidRDefault="00841DE4" w:rsidP="003020BA">
            <w:pPr>
              <w:tabs>
                <w:tab w:val="left" w:pos="567"/>
                <w:tab w:val="left" w:pos="3119"/>
                <w:tab w:val="left" w:pos="5387"/>
              </w:tabs>
              <w:rPr>
                <w:rFonts w:cstheme="minorHAnsi"/>
              </w:rPr>
            </w:pPr>
            <w:r w:rsidRPr="00930366">
              <w:rPr>
                <w:rFonts w:cstheme="minorHAnsi"/>
              </w:rPr>
              <w:t>Preukázaná, týmito dokumentami:</w:t>
            </w:r>
          </w:p>
        </w:tc>
        <w:tc>
          <w:tcPr>
            <w:tcW w:w="3021" w:type="dxa"/>
          </w:tcPr>
          <w:p w:rsidR="00841DE4" w:rsidRPr="00930366" w:rsidRDefault="00841DE4" w:rsidP="003020BA">
            <w:pPr>
              <w:tabs>
                <w:tab w:val="left" w:pos="567"/>
                <w:tab w:val="left" w:pos="3119"/>
                <w:tab w:val="left" w:pos="5387"/>
              </w:tabs>
              <w:rPr>
                <w:rFonts w:cstheme="minorHAnsi"/>
              </w:rPr>
            </w:pPr>
            <w:r w:rsidRPr="00930366">
              <w:rPr>
                <w:rFonts w:cstheme="minorHAnsi"/>
              </w:rPr>
              <w:t>Splnil (ÁNO/NIE)</w:t>
            </w:r>
          </w:p>
        </w:tc>
      </w:tr>
      <w:tr w:rsidR="00841DE4" w:rsidTr="00841DE4">
        <w:tc>
          <w:tcPr>
            <w:tcW w:w="3020" w:type="dxa"/>
          </w:tcPr>
          <w:p w:rsidR="00841DE4" w:rsidRPr="00930366" w:rsidRDefault="00841DE4" w:rsidP="003020BA">
            <w:pPr>
              <w:tabs>
                <w:tab w:val="left" w:pos="567"/>
                <w:tab w:val="left" w:pos="3119"/>
                <w:tab w:val="left" w:pos="5387"/>
              </w:tabs>
              <w:rPr>
                <w:rFonts w:cstheme="minorHAnsi"/>
              </w:rPr>
            </w:pPr>
            <w:r w:rsidRPr="00930366">
              <w:rPr>
                <w:rFonts w:cstheme="minorHAnsi"/>
              </w:rPr>
              <w:t> § 32 ods. 1 písm. e)</w:t>
            </w:r>
          </w:p>
        </w:tc>
        <w:tc>
          <w:tcPr>
            <w:tcW w:w="3021" w:type="dxa"/>
          </w:tcPr>
          <w:p w:rsidR="00841DE4" w:rsidRDefault="00841DE4" w:rsidP="003020BA">
            <w:pPr>
              <w:tabs>
                <w:tab w:val="left" w:pos="567"/>
                <w:tab w:val="left" w:pos="3119"/>
                <w:tab w:val="left" w:pos="5387"/>
              </w:tabs>
              <w:rPr>
                <w:rFonts w:cstheme="minorHAnsi"/>
                <w:color w:val="FF0000"/>
              </w:rPr>
            </w:pPr>
            <w:r>
              <w:rPr>
                <w:rFonts w:cstheme="minorHAnsi"/>
                <w:color w:val="FF0000"/>
              </w:rPr>
              <w:t>Výpis z obchodného/živnostenského registra</w:t>
            </w:r>
          </w:p>
        </w:tc>
        <w:tc>
          <w:tcPr>
            <w:tcW w:w="3021" w:type="dxa"/>
          </w:tcPr>
          <w:p w:rsidR="00841DE4" w:rsidRDefault="00841DE4" w:rsidP="003020BA">
            <w:pPr>
              <w:tabs>
                <w:tab w:val="left" w:pos="567"/>
                <w:tab w:val="left" w:pos="3119"/>
                <w:tab w:val="left" w:pos="5387"/>
              </w:tabs>
              <w:rPr>
                <w:rFonts w:cstheme="minorHAnsi"/>
                <w:color w:val="FF0000"/>
              </w:rPr>
            </w:pPr>
          </w:p>
        </w:tc>
      </w:tr>
      <w:tr w:rsidR="00841DE4" w:rsidTr="00841DE4">
        <w:tc>
          <w:tcPr>
            <w:tcW w:w="3020" w:type="dxa"/>
          </w:tcPr>
          <w:p w:rsidR="00841DE4" w:rsidRPr="00930366" w:rsidRDefault="00841DE4" w:rsidP="003020BA">
            <w:pPr>
              <w:tabs>
                <w:tab w:val="left" w:pos="567"/>
                <w:tab w:val="left" w:pos="3119"/>
                <w:tab w:val="left" w:pos="5387"/>
              </w:tabs>
              <w:rPr>
                <w:rFonts w:cstheme="minorHAnsi"/>
              </w:rPr>
            </w:pPr>
            <w:r w:rsidRPr="00930366">
              <w:rPr>
                <w:rFonts w:cstheme="minorHAnsi"/>
              </w:rPr>
              <w:t> § 32 ods. 1 písm. f)</w:t>
            </w:r>
          </w:p>
        </w:tc>
        <w:tc>
          <w:tcPr>
            <w:tcW w:w="3021" w:type="dxa"/>
          </w:tcPr>
          <w:p w:rsidR="00841DE4" w:rsidRDefault="00841DE4" w:rsidP="003020BA">
            <w:pPr>
              <w:tabs>
                <w:tab w:val="left" w:pos="567"/>
                <w:tab w:val="left" w:pos="3119"/>
                <w:tab w:val="left" w:pos="5387"/>
              </w:tabs>
              <w:rPr>
                <w:rFonts w:cstheme="minorHAnsi"/>
                <w:color w:val="FF0000"/>
              </w:rPr>
            </w:pPr>
            <w:r>
              <w:rPr>
                <w:rFonts w:cstheme="minorHAnsi"/>
                <w:color w:val="FF0000"/>
              </w:rPr>
              <w:t xml:space="preserve">Čestné vyhlásenie, že nemá uložený zákaz účasti vo </w:t>
            </w:r>
            <w:proofErr w:type="spellStart"/>
            <w:r>
              <w:rPr>
                <w:rFonts w:cstheme="minorHAnsi"/>
                <w:color w:val="FF0000"/>
              </w:rPr>
              <w:t>VO</w:t>
            </w:r>
            <w:proofErr w:type="spellEnd"/>
          </w:p>
          <w:p w:rsidR="00841DE4" w:rsidRDefault="00841DE4" w:rsidP="003020BA">
            <w:pPr>
              <w:tabs>
                <w:tab w:val="left" w:pos="567"/>
                <w:tab w:val="left" w:pos="3119"/>
                <w:tab w:val="left" w:pos="5387"/>
              </w:tabs>
              <w:rPr>
                <w:rFonts w:cstheme="minorHAnsi"/>
                <w:color w:val="FF0000"/>
              </w:rPr>
            </w:pPr>
            <w:r w:rsidRPr="00841DE4">
              <w:rPr>
                <w:rFonts w:cstheme="minorHAnsi"/>
                <w:color w:val="FF0000"/>
              </w:rPr>
              <w:t>https://www.uvo.gov.sk/vestnik-a-zoznam-registrov/zoznam-podnikatelov-a-suvisiace-</w:t>
            </w:r>
            <w:r w:rsidRPr="00841DE4">
              <w:rPr>
                <w:rFonts w:cstheme="minorHAnsi"/>
                <w:color w:val="FF0000"/>
              </w:rPr>
              <w:lastRenderedPageBreak/>
              <w:t>registre/register-osob-so-zakazom-490.html</w:t>
            </w:r>
          </w:p>
        </w:tc>
        <w:tc>
          <w:tcPr>
            <w:tcW w:w="3021" w:type="dxa"/>
          </w:tcPr>
          <w:p w:rsidR="00841DE4" w:rsidRDefault="00841DE4" w:rsidP="003020BA">
            <w:pPr>
              <w:tabs>
                <w:tab w:val="left" w:pos="567"/>
                <w:tab w:val="left" w:pos="3119"/>
                <w:tab w:val="left" w:pos="5387"/>
              </w:tabs>
              <w:rPr>
                <w:rFonts w:cstheme="minorHAnsi"/>
                <w:color w:val="FF0000"/>
              </w:rPr>
            </w:pPr>
          </w:p>
        </w:tc>
      </w:tr>
      <w:tr w:rsidR="00841DE4" w:rsidTr="00841DE4">
        <w:tc>
          <w:tcPr>
            <w:tcW w:w="3020" w:type="dxa"/>
          </w:tcPr>
          <w:p w:rsidR="00841DE4" w:rsidRPr="00930366" w:rsidRDefault="00841DE4" w:rsidP="003020BA">
            <w:pPr>
              <w:tabs>
                <w:tab w:val="left" w:pos="567"/>
                <w:tab w:val="left" w:pos="3119"/>
                <w:tab w:val="left" w:pos="5387"/>
              </w:tabs>
              <w:rPr>
                <w:rFonts w:cstheme="minorHAnsi"/>
              </w:rPr>
            </w:pPr>
            <w:r w:rsidRPr="00930366">
              <w:rPr>
                <w:rFonts w:cstheme="minorHAnsi"/>
              </w:rPr>
              <w:lastRenderedPageBreak/>
              <w:t> § 40 ods. 6 písm. f)</w:t>
            </w:r>
          </w:p>
        </w:tc>
        <w:tc>
          <w:tcPr>
            <w:tcW w:w="3021" w:type="dxa"/>
          </w:tcPr>
          <w:p w:rsidR="00841DE4" w:rsidRPr="00841DE4" w:rsidRDefault="00841DE4" w:rsidP="00841DE4">
            <w:pPr>
              <w:tabs>
                <w:tab w:val="left" w:pos="567"/>
                <w:tab w:val="left" w:pos="3119"/>
                <w:tab w:val="left" w:pos="5387"/>
              </w:tabs>
              <w:rPr>
                <w:rFonts w:cstheme="minorHAnsi"/>
                <w:color w:val="FF0000"/>
              </w:rPr>
            </w:pPr>
            <w:r w:rsidRPr="00841DE4">
              <w:rPr>
                <w:rFonts w:cstheme="minorHAnsi"/>
                <w:color w:val="FF0000"/>
              </w:rPr>
              <w:t>Vyhlásenie</w:t>
            </w:r>
          </w:p>
          <w:p w:rsidR="00841DE4" w:rsidRPr="00841DE4" w:rsidRDefault="00841DE4" w:rsidP="00841DE4">
            <w:pPr>
              <w:tabs>
                <w:tab w:val="left" w:pos="567"/>
                <w:tab w:val="left" w:pos="3119"/>
                <w:tab w:val="left" w:pos="5387"/>
              </w:tabs>
              <w:rPr>
                <w:rFonts w:cstheme="minorHAnsi"/>
                <w:color w:val="FF0000"/>
              </w:rPr>
            </w:pPr>
            <w:r w:rsidRPr="00841DE4">
              <w:rPr>
                <w:rFonts w:cstheme="minorHAnsi"/>
                <w:color w:val="FF0000"/>
              </w:rPr>
              <w:t>zainteresovanej osoby zúčastnenej na príprave a  realizácii procesu verejného obstarávania</w:t>
            </w:r>
          </w:p>
          <w:p w:rsidR="00841DE4" w:rsidRDefault="00841DE4" w:rsidP="00841DE4">
            <w:pPr>
              <w:tabs>
                <w:tab w:val="left" w:pos="567"/>
                <w:tab w:val="left" w:pos="3119"/>
                <w:tab w:val="left" w:pos="5387"/>
              </w:tabs>
              <w:rPr>
                <w:rFonts w:cstheme="minorHAnsi"/>
                <w:color w:val="FF0000"/>
              </w:rPr>
            </w:pPr>
            <w:r w:rsidRPr="00841DE4">
              <w:rPr>
                <w:rFonts w:cstheme="minorHAnsi"/>
                <w:color w:val="FF0000"/>
              </w:rPr>
              <w:t>o neprítomnosti konfliktu záujmov</w:t>
            </w:r>
          </w:p>
        </w:tc>
        <w:tc>
          <w:tcPr>
            <w:tcW w:w="3021" w:type="dxa"/>
          </w:tcPr>
          <w:p w:rsidR="00841DE4" w:rsidRDefault="00841DE4" w:rsidP="003020BA">
            <w:pPr>
              <w:tabs>
                <w:tab w:val="left" w:pos="567"/>
                <w:tab w:val="left" w:pos="3119"/>
                <w:tab w:val="left" w:pos="5387"/>
              </w:tabs>
              <w:rPr>
                <w:rFonts w:cstheme="minorHAnsi"/>
                <w:color w:val="FF0000"/>
              </w:rPr>
            </w:pPr>
          </w:p>
        </w:tc>
      </w:tr>
      <w:tr w:rsidR="00841DE4" w:rsidTr="00841DE4">
        <w:tc>
          <w:tcPr>
            <w:tcW w:w="3020" w:type="dxa"/>
          </w:tcPr>
          <w:p w:rsidR="00841DE4" w:rsidRPr="00930366" w:rsidRDefault="00841DE4" w:rsidP="003020BA">
            <w:pPr>
              <w:tabs>
                <w:tab w:val="left" w:pos="567"/>
                <w:tab w:val="left" w:pos="3119"/>
                <w:tab w:val="left" w:pos="5387"/>
              </w:tabs>
              <w:rPr>
                <w:rFonts w:cstheme="minorHAnsi"/>
              </w:rPr>
            </w:pPr>
            <w:r w:rsidRPr="00930366">
              <w:rPr>
                <w:rFonts w:cstheme="minorHAnsi"/>
              </w:rPr>
              <w:t>Ak je hodnota zmluvy vyššia ako 100</w:t>
            </w:r>
            <w:r w:rsidR="005D1280" w:rsidRPr="00930366">
              <w:rPr>
                <w:rFonts w:cstheme="minorHAnsi"/>
              </w:rPr>
              <w:t> 000 EUR bez DPH</w:t>
            </w:r>
          </w:p>
          <w:p w:rsidR="005D1280" w:rsidRPr="00930366" w:rsidRDefault="005D1280" w:rsidP="003020BA">
            <w:pPr>
              <w:tabs>
                <w:tab w:val="left" w:pos="567"/>
                <w:tab w:val="left" w:pos="3119"/>
                <w:tab w:val="left" w:pos="5387"/>
              </w:tabs>
              <w:rPr>
                <w:rFonts w:cstheme="minorHAnsi"/>
              </w:rPr>
            </w:pPr>
            <w:r w:rsidRPr="00930366">
              <w:rPr>
                <w:rFonts w:cstheme="minorHAnsi"/>
              </w:rPr>
              <w:t>§ 11</w:t>
            </w:r>
          </w:p>
        </w:tc>
        <w:tc>
          <w:tcPr>
            <w:tcW w:w="3021" w:type="dxa"/>
          </w:tcPr>
          <w:p w:rsidR="00841DE4" w:rsidRDefault="005D1280" w:rsidP="00841DE4">
            <w:pPr>
              <w:tabs>
                <w:tab w:val="left" w:pos="567"/>
                <w:tab w:val="left" w:pos="3119"/>
                <w:tab w:val="left" w:pos="5387"/>
              </w:tabs>
              <w:rPr>
                <w:rFonts w:cstheme="minorHAnsi"/>
                <w:color w:val="FF0000"/>
              </w:rPr>
            </w:pPr>
            <w:r>
              <w:rPr>
                <w:rFonts w:cstheme="minorHAnsi"/>
                <w:color w:val="FF0000"/>
              </w:rPr>
              <w:t xml:space="preserve">Je zapísaný v </w:t>
            </w:r>
            <w:hyperlink r:id="rId11" w:history="1">
              <w:r w:rsidRPr="00D14D3D">
                <w:rPr>
                  <w:rStyle w:val="Hypertextovprepojenie"/>
                  <w:rFonts w:cstheme="minorHAnsi"/>
                </w:rPr>
                <w:t>https://rpvs.gov.sk/rpvs</w:t>
              </w:r>
            </w:hyperlink>
            <w:r>
              <w:rPr>
                <w:rFonts w:cstheme="minorHAnsi"/>
                <w:color w:val="FF0000"/>
              </w:rPr>
              <w:t>?</w:t>
            </w:r>
          </w:p>
          <w:p w:rsidR="005D1280" w:rsidRPr="00841DE4" w:rsidRDefault="005D1280" w:rsidP="00841DE4">
            <w:pPr>
              <w:tabs>
                <w:tab w:val="left" w:pos="567"/>
                <w:tab w:val="left" w:pos="3119"/>
                <w:tab w:val="left" w:pos="5387"/>
              </w:tabs>
              <w:rPr>
                <w:rFonts w:cstheme="minorHAnsi"/>
                <w:color w:val="FF0000"/>
              </w:rPr>
            </w:pPr>
            <w:r>
              <w:rPr>
                <w:rFonts w:cstheme="minorHAnsi"/>
                <w:color w:val="FF0000"/>
              </w:rPr>
              <w:t>Ak nie, je potrebné aby pred podpisom zmluvy sa dal zapísať.</w:t>
            </w:r>
          </w:p>
        </w:tc>
        <w:tc>
          <w:tcPr>
            <w:tcW w:w="3021" w:type="dxa"/>
          </w:tcPr>
          <w:p w:rsidR="00841DE4" w:rsidRDefault="00841DE4" w:rsidP="003020BA">
            <w:pPr>
              <w:tabs>
                <w:tab w:val="left" w:pos="567"/>
                <w:tab w:val="left" w:pos="3119"/>
                <w:tab w:val="left" w:pos="5387"/>
              </w:tabs>
              <w:rPr>
                <w:rFonts w:cstheme="minorHAnsi"/>
                <w:color w:val="FF0000"/>
              </w:rPr>
            </w:pPr>
          </w:p>
        </w:tc>
      </w:tr>
    </w:tbl>
    <w:p w:rsidR="00702B26" w:rsidRPr="0023665B" w:rsidRDefault="00702B26" w:rsidP="003020BA">
      <w:pPr>
        <w:tabs>
          <w:tab w:val="left" w:pos="567"/>
          <w:tab w:val="left" w:pos="3119"/>
          <w:tab w:val="left" w:pos="5387"/>
        </w:tabs>
        <w:spacing w:after="0" w:line="240" w:lineRule="auto"/>
        <w:rPr>
          <w:rFonts w:cstheme="minorHAnsi"/>
          <w:color w:val="FF0000"/>
        </w:rPr>
      </w:pPr>
    </w:p>
    <w:p w:rsidR="00C83528" w:rsidRDefault="00C83528" w:rsidP="003020BA">
      <w:pPr>
        <w:tabs>
          <w:tab w:val="left" w:pos="567"/>
          <w:tab w:val="left" w:pos="3119"/>
          <w:tab w:val="left" w:pos="5387"/>
        </w:tabs>
        <w:spacing w:after="0" w:line="240" w:lineRule="auto"/>
        <w:rPr>
          <w:rFonts w:cstheme="minorHAnsi"/>
        </w:rPr>
      </w:pPr>
    </w:p>
    <w:p w:rsidR="00C83528" w:rsidRDefault="00C83528" w:rsidP="003020BA">
      <w:pPr>
        <w:tabs>
          <w:tab w:val="left" w:pos="567"/>
          <w:tab w:val="left" w:pos="3119"/>
          <w:tab w:val="left" w:pos="5387"/>
        </w:tabs>
        <w:spacing w:after="0" w:line="240" w:lineRule="auto"/>
        <w:rPr>
          <w:rFonts w:cstheme="minorHAnsi"/>
        </w:rPr>
      </w:pPr>
      <w:r>
        <w:rPr>
          <w:rFonts w:cstheme="minorHAnsi"/>
        </w:rPr>
        <w:t xml:space="preserve">Vypracoval, </w:t>
      </w:r>
      <w:r w:rsidR="0023665B">
        <w:rPr>
          <w:rFonts w:cstheme="minorHAnsi"/>
        </w:rPr>
        <w:t xml:space="preserve">dňa, </w:t>
      </w:r>
      <w:r>
        <w:rPr>
          <w:rFonts w:cstheme="minorHAnsi"/>
        </w:rPr>
        <w:t xml:space="preserve">podpis: </w:t>
      </w:r>
    </w:p>
    <w:bookmarkEnd w:id="11"/>
    <w:p w:rsidR="006C648C" w:rsidRPr="006C648C" w:rsidRDefault="00C83528" w:rsidP="006C648C">
      <w:pPr>
        <w:pStyle w:val="Zkladntext"/>
        <w:rPr>
          <w:rFonts w:asciiTheme="minorHAnsi" w:hAnsiTheme="minorHAnsi" w:cstheme="minorHAnsi"/>
          <w:bCs/>
          <w:sz w:val="22"/>
          <w:szCs w:val="22"/>
        </w:rPr>
      </w:pPr>
      <w:r>
        <w:rPr>
          <w:rFonts w:asciiTheme="minorHAnsi" w:hAnsiTheme="minorHAnsi" w:cstheme="minorHAnsi"/>
          <w:bCs/>
          <w:sz w:val="22"/>
          <w:szCs w:val="22"/>
        </w:rPr>
        <w:t>V</w:t>
      </w:r>
      <w:r w:rsidR="006C648C" w:rsidRPr="006C648C">
        <w:rPr>
          <w:rFonts w:asciiTheme="minorHAnsi" w:hAnsiTheme="minorHAnsi" w:cstheme="minorHAnsi"/>
          <w:bCs/>
          <w:sz w:val="22"/>
          <w:szCs w:val="22"/>
        </w:rPr>
        <w:t>yhlasujem, že v súvislosti s týmto prieskumom spĺňam zákonné podmienky nestrannosti a dôvernosti.</w:t>
      </w:r>
    </w:p>
    <w:p w:rsidR="006C648C" w:rsidRPr="006C648C" w:rsidRDefault="006C648C" w:rsidP="006C648C">
      <w:pPr>
        <w:jc w:val="both"/>
        <w:rPr>
          <w:rFonts w:cstheme="minorHAnsi"/>
        </w:rPr>
      </w:pPr>
      <w:r w:rsidRPr="006C648C">
        <w:rPr>
          <w:rFonts w:cstheme="minorHAnsi"/>
        </w:rPr>
        <w:t xml:space="preserve">Súhlas s vyššie uvedeným postupom potvrdil štatutárny zástupca verejného obstarávateľa. </w:t>
      </w:r>
    </w:p>
    <w:p w:rsidR="006C648C" w:rsidRPr="006C648C" w:rsidRDefault="006C648C" w:rsidP="006C648C">
      <w:pPr>
        <w:spacing w:after="0" w:line="240" w:lineRule="auto"/>
        <w:ind w:left="141" w:firstLine="5529"/>
        <w:rPr>
          <w:rFonts w:cstheme="minorHAnsi"/>
        </w:rPr>
      </w:pPr>
      <w:r w:rsidRPr="006C648C">
        <w:rPr>
          <w:rFonts w:cstheme="minorHAnsi"/>
        </w:rPr>
        <w:t xml:space="preserve"> ............................................</w:t>
      </w:r>
    </w:p>
    <w:p w:rsidR="006C648C" w:rsidRDefault="000A3CE8" w:rsidP="00C83528">
      <w:pPr>
        <w:spacing w:after="0" w:line="240" w:lineRule="auto"/>
        <w:rPr>
          <w:rFonts w:cstheme="minorHAnsi"/>
        </w:rPr>
      </w:pPr>
      <w:r>
        <w:rPr>
          <w:rFonts w:cstheme="minorHAnsi"/>
        </w:rPr>
        <w:t xml:space="preserve">                                                                                                                         </w:t>
      </w:r>
      <w:r w:rsidR="006C648C" w:rsidRPr="006C648C">
        <w:rPr>
          <w:rFonts w:cstheme="minorHAnsi"/>
        </w:rPr>
        <w:t>Vedúc</w:t>
      </w:r>
      <w:r w:rsidR="006C648C">
        <w:rPr>
          <w:rFonts w:cstheme="minorHAnsi"/>
        </w:rPr>
        <w:t>i</w:t>
      </w:r>
      <w:r w:rsidR="006C648C" w:rsidRPr="006C648C">
        <w:rPr>
          <w:rFonts w:cstheme="minorHAnsi"/>
        </w:rPr>
        <w:t xml:space="preserve"> </w:t>
      </w:r>
      <w:proofErr w:type="spellStart"/>
      <w:r w:rsidR="006C648C" w:rsidRPr="006C648C">
        <w:rPr>
          <w:rFonts w:cstheme="minorHAnsi"/>
        </w:rPr>
        <w:t>org</w:t>
      </w:r>
      <w:proofErr w:type="spellEnd"/>
      <w:r w:rsidR="006C648C" w:rsidRPr="006C648C">
        <w:rPr>
          <w:rFonts w:cstheme="minorHAnsi"/>
        </w:rPr>
        <w:t xml:space="preserve">. </w:t>
      </w:r>
      <w:r w:rsidR="00171790">
        <w:rPr>
          <w:rFonts w:cstheme="minorHAnsi"/>
        </w:rPr>
        <w:t>z</w:t>
      </w:r>
      <w:r w:rsidR="006C648C" w:rsidRPr="006C648C">
        <w:rPr>
          <w:rFonts w:cstheme="minorHAnsi"/>
        </w:rPr>
        <w:t xml:space="preserve">ložky </w:t>
      </w:r>
    </w:p>
    <w:p w:rsidR="000C3719" w:rsidRPr="00930366" w:rsidRDefault="00841DE4" w:rsidP="000C3719">
      <w:pPr>
        <w:rPr>
          <w:rFonts w:cstheme="minorHAnsi"/>
          <w:b/>
          <w:sz w:val="28"/>
          <w:szCs w:val="28"/>
        </w:rPr>
      </w:pPr>
      <w:r>
        <w:rPr>
          <w:rFonts w:cstheme="minorHAnsi"/>
          <w:b/>
          <w:i/>
          <w:sz w:val="28"/>
          <w:szCs w:val="28"/>
        </w:rPr>
        <w:br w:type="page"/>
      </w:r>
      <w:r w:rsidR="000C3719" w:rsidRPr="00930366">
        <w:rPr>
          <w:rFonts w:cstheme="minorHAnsi"/>
          <w:b/>
          <w:sz w:val="28"/>
          <w:szCs w:val="28"/>
        </w:rPr>
        <w:lastRenderedPageBreak/>
        <w:t>ČESTNÉ VYHLÁSENIE O NEULOŽENÍ ZÁKAZU ÚČASTI VO VEREJNOM OBSTARÁVANÍ</w:t>
      </w:r>
    </w:p>
    <w:p w:rsidR="000C3719" w:rsidRPr="00EC648C" w:rsidRDefault="000C3719" w:rsidP="000C3719">
      <w:pPr>
        <w:rPr>
          <w:rFonts w:cstheme="minorHAnsi"/>
        </w:rPr>
      </w:pPr>
      <w:r w:rsidRPr="00EC648C">
        <w:rPr>
          <w:rFonts w:cstheme="minorHAnsi"/>
        </w:rPr>
        <w:t>Obchodné meno uchádzača: ............................................</w:t>
      </w:r>
    </w:p>
    <w:p w:rsidR="000C3719" w:rsidRPr="00EC648C" w:rsidRDefault="000C3719" w:rsidP="000C3719">
      <w:pPr>
        <w:rPr>
          <w:rFonts w:cstheme="minorHAnsi"/>
        </w:rPr>
      </w:pPr>
      <w:r w:rsidRPr="00EC648C">
        <w:rPr>
          <w:rFonts w:cstheme="minorHAnsi"/>
        </w:rPr>
        <w:t>IČO: ........................</w:t>
      </w:r>
    </w:p>
    <w:p w:rsidR="000C3719" w:rsidRPr="00EC648C" w:rsidRDefault="000C3719" w:rsidP="000C3719">
      <w:pPr>
        <w:rPr>
          <w:rFonts w:cstheme="minorHAnsi"/>
        </w:rPr>
      </w:pPr>
      <w:r w:rsidRPr="00EC648C">
        <w:rPr>
          <w:rFonts w:cstheme="minorHAnsi"/>
        </w:rPr>
        <w:t>zastúpený</w:t>
      </w:r>
    </w:p>
    <w:p w:rsidR="000C3719" w:rsidRPr="00EC648C" w:rsidRDefault="000C3719" w:rsidP="000C3719">
      <w:pPr>
        <w:rPr>
          <w:rFonts w:cstheme="minorHAnsi"/>
        </w:rPr>
      </w:pPr>
      <w:r w:rsidRPr="00EC648C">
        <w:rPr>
          <w:rFonts w:cstheme="minorHAnsi"/>
        </w:rPr>
        <w:t>meno a priezvisko štatutárneho zástupcu: ........................</w:t>
      </w:r>
    </w:p>
    <w:p w:rsidR="000C3719" w:rsidRPr="00EC648C" w:rsidRDefault="000C3719" w:rsidP="000C3719">
      <w:pPr>
        <w:rPr>
          <w:rFonts w:cstheme="minorHAnsi"/>
        </w:rPr>
      </w:pPr>
      <w:r w:rsidRPr="00EC648C">
        <w:rPr>
          <w:rFonts w:cstheme="minorHAnsi"/>
        </w:rPr>
        <w:t xml:space="preserve">ako uchádzač, ktorý predložil ponuku do verejného obstarávania na predmet zákazky:..............., (ďalej len „zákazka“) </w:t>
      </w:r>
    </w:p>
    <w:p w:rsidR="000C3719" w:rsidRPr="00EC648C" w:rsidRDefault="000C3719" w:rsidP="00EC648C">
      <w:pPr>
        <w:rPr>
          <w:rFonts w:cstheme="minorHAnsi"/>
        </w:rPr>
      </w:pPr>
      <w:r w:rsidRPr="00EC648C">
        <w:rPr>
          <w:rFonts w:cstheme="minorHAnsi"/>
        </w:rPr>
        <w:t xml:space="preserve">vyhláseného verejným obstarávateľom </w:t>
      </w:r>
      <w:r w:rsidR="00EC648C" w:rsidRPr="00EC648C">
        <w:rPr>
          <w:rFonts w:cstheme="minorHAnsi"/>
        </w:rPr>
        <w:t>Centrum spoločenských</w:t>
      </w:r>
      <w:r w:rsidR="00EC648C">
        <w:rPr>
          <w:rFonts w:cstheme="minorHAnsi"/>
        </w:rPr>
        <w:t xml:space="preserve"> </w:t>
      </w:r>
      <w:r w:rsidR="00EC648C" w:rsidRPr="00EC648C">
        <w:rPr>
          <w:rFonts w:cstheme="minorHAnsi"/>
        </w:rPr>
        <w:t xml:space="preserve">a psychologických vied SAV, </w:t>
      </w:r>
      <w:proofErr w:type="spellStart"/>
      <w:r w:rsidR="00EC648C" w:rsidRPr="00EC648C">
        <w:rPr>
          <w:rFonts w:cstheme="minorHAnsi"/>
        </w:rPr>
        <w:t>v.v.i</w:t>
      </w:r>
      <w:proofErr w:type="spellEnd"/>
      <w:r w:rsidR="00EC648C" w:rsidRPr="00EC648C">
        <w:rPr>
          <w:rFonts w:cstheme="minorHAnsi"/>
        </w:rPr>
        <w:t>.</w:t>
      </w:r>
      <w:r w:rsidRPr="00EC648C">
        <w:rPr>
          <w:rFonts w:cstheme="minorHAnsi"/>
        </w:rPr>
        <w:t xml:space="preserve">, IČO: </w:t>
      </w:r>
      <w:r w:rsidR="005876E3" w:rsidRPr="005876E3">
        <w:rPr>
          <w:rFonts w:cstheme="minorHAnsi"/>
        </w:rPr>
        <w:t>00596795</w:t>
      </w:r>
      <w:r w:rsidRPr="00EC648C">
        <w:rPr>
          <w:rFonts w:cstheme="minorHAnsi"/>
        </w:rPr>
        <w:t xml:space="preserve"> (ďalej len „verejný obstarávateľ“) výzvou na predloženie ponuky zo dňa ............</w:t>
      </w:r>
    </w:p>
    <w:p w:rsidR="000C3719" w:rsidRPr="00EC648C" w:rsidRDefault="000C3719" w:rsidP="000C3719">
      <w:pPr>
        <w:rPr>
          <w:rFonts w:cstheme="minorHAnsi"/>
        </w:rPr>
      </w:pPr>
      <w:r w:rsidRPr="00EC648C">
        <w:rPr>
          <w:rFonts w:cstheme="minorHAnsi"/>
        </w:rPr>
        <w:t>čestne vyhlasujem, že</w:t>
      </w:r>
    </w:p>
    <w:p w:rsidR="000C3719" w:rsidRPr="00EC648C" w:rsidRDefault="000C3719" w:rsidP="000C3719">
      <w:pPr>
        <w:rPr>
          <w:rFonts w:cstheme="minorHAnsi"/>
        </w:rPr>
      </w:pPr>
      <w:r w:rsidRPr="00EC648C">
        <w:rPr>
          <w:rFonts w:cstheme="minorHAnsi"/>
        </w:rPr>
        <w:t xml:space="preserve">spĺňam podmienky účasti podľa § 32 ods. 1 písm. f) zákona č. 343/2015 </w:t>
      </w:r>
      <w:proofErr w:type="spellStart"/>
      <w:r w:rsidRPr="00EC648C">
        <w:rPr>
          <w:rFonts w:cstheme="minorHAnsi"/>
        </w:rPr>
        <w:t>Z.z</w:t>
      </w:r>
      <w:proofErr w:type="spellEnd"/>
      <w:r w:rsidRPr="00EC648C">
        <w:rPr>
          <w:rFonts w:cstheme="minorHAnsi"/>
        </w:rPr>
        <w:t>. o verejnom obstarávaní, a teda nemám uložený zákaz účasti vo verejnom obstarávaní potvrdený konečným rozhodnutím v Slovenskej republike alebo v štáte sídla, miesta podnikania alebo obvyklého pobytu.</w:t>
      </w:r>
    </w:p>
    <w:p w:rsidR="000C3719" w:rsidRPr="00EC648C" w:rsidRDefault="000C3719" w:rsidP="000C3719">
      <w:pPr>
        <w:rPr>
          <w:rFonts w:cstheme="minorHAnsi"/>
        </w:rPr>
      </w:pPr>
      <w:r w:rsidRPr="00EC648C">
        <w:rPr>
          <w:rFonts w:cstheme="minorHAnsi"/>
        </w:rPr>
        <w:t>V ....................... dňa .........................</w:t>
      </w:r>
    </w:p>
    <w:p w:rsidR="00EC648C" w:rsidRPr="00EC648C" w:rsidRDefault="00EC648C" w:rsidP="000C3719">
      <w:pPr>
        <w:rPr>
          <w:rFonts w:cstheme="minorHAnsi"/>
        </w:rPr>
      </w:pPr>
    </w:p>
    <w:p w:rsidR="000C3719" w:rsidRPr="00EC648C" w:rsidRDefault="000C3719" w:rsidP="000C3719">
      <w:pPr>
        <w:rPr>
          <w:rFonts w:cstheme="minorHAnsi"/>
        </w:rPr>
      </w:pPr>
      <w:r w:rsidRPr="00EC648C">
        <w:rPr>
          <w:rFonts w:cstheme="minorHAnsi"/>
        </w:rPr>
        <w:t>.......................................................................................</w:t>
      </w:r>
    </w:p>
    <w:p w:rsidR="00841DE4" w:rsidRPr="00EC648C" w:rsidRDefault="000C3719" w:rsidP="000C3719">
      <w:pPr>
        <w:rPr>
          <w:rFonts w:eastAsiaTheme="majorEastAsia" w:cstheme="minorHAnsi"/>
          <w:iCs/>
          <w:color w:val="272727" w:themeColor="text1" w:themeTint="D8"/>
        </w:rPr>
      </w:pPr>
      <w:r w:rsidRPr="00EC648C">
        <w:rPr>
          <w:rFonts w:cstheme="minorHAnsi"/>
        </w:rPr>
        <w:t>Podpis osoby s právom podpisovať v mene uchádzača</w:t>
      </w:r>
    </w:p>
    <w:sectPr w:rsidR="00841DE4" w:rsidRPr="00EC648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A7D" w:rsidRDefault="00474A7D" w:rsidP="00645C0F">
      <w:pPr>
        <w:spacing w:after="0" w:line="240" w:lineRule="auto"/>
      </w:pPr>
      <w:r>
        <w:separator/>
      </w:r>
    </w:p>
  </w:endnote>
  <w:endnote w:type="continuationSeparator" w:id="0">
    <w:p w:rsidR="00474A7D" w:rsidRDefault="00474A7D" w:rsidP="0064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A7D" w:rsidRDefault="00474A7D" w:rsidP="00645C0F">
      <w:pPr>
        <w:spacing w:after="0" w:line="240" w:lineRule="auto"/>
      </w:pPr>
      <w:r>
        <w:separator/>
      </w:r>
    </w:p>
  </w:footnote>
  <w:footnote w:type="continuationSeparator" w:id="0">
    <w:p w:rsidR="00474A7D" w:rsidRDefault="00474A7D" w:rsidP="00645C0F">
      <w:pPr>
        <w:spacing w:after="0" w:line="240" w:lineRule="auto"/>
      </w:pPr>
      <w:r>
        <w:continuationSeparator/>
      </w:r>
    </w:p>
  </w:footnote>
  <w:footnote w:id="1">
    <w:p w:rsidR="009D6D6B" w:rsidRPr="00685224" w:rsidRDefault="009D6D6B" w:rsidP="009D6D6B">
      <w:pPr>
        <w:pStyle w:val="Textpoznmkypodiarou"/>
        <w:rPr>
          <w:rFonts w:ascii="Times New Roman" w:hAnsi="Times New Roman"/>
          <w:sz w:val="16"/>
          <w:szCs w:val="16"/>
        </w:rPr>
      </w:pPr>
      <w:r w:rsidRPr="00685224">
        <w:rPr>
          <w:rStyle w:val="Odkaznapoznmkupodiarou"/>
          <w:rFonts w:ascii="Times New Roman" w:hAnsi="Times New Roman"/>
          <w:sz w:val="16"/>
          <w:szCs w:val="16"/>
        </w:rPr>
        <w:footnoteRef/>
      </w:r>
      <w:r w:rsidRPr="00685224">
        <w:rPr>
          <w:rFonts w:ascii="Times New Roman" w:hAnsi="Times New Roman"/>
          <w:sz w:val="16"/>
          <w:szCs w:val="16"/>
        </w:rPr>
        <w:t xml:space="preserve"> ak sa uplatňuje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2E74B5" w:themeColor="accent5" w:themeShade="BF"/>
      </w:rPr>
      <w:alias w:val="Názov"/>
      <w:tag w:val=""/>
      <w:id w:val="1116400235"/>
      <w:placeholder>
        <w:docPart w:val="111BC0FC262F42EE919FA03AA71D96E4"/>
      </w:placeholder>
      <w:dataBinding w:prefixMappings="xmlns:ns0='http://purl.org/dc/elements/1.1/' xmlns:ns1='http://schemas.openxmlformats.org/package/2006/metadata/core-properties' " w:xpath="/ns1:coreProperties[1]/ns0:title[1]" w:storeItemID="{6C3C8BC8-F283-45AE-878A-BAB7291924A1}"/>
      <w:text/>
    </w:sdtPr>
    <w:sdtEndPr/>
    <w:sdtContent>
      <w:p w:rsidR="00645C0F" w:rsidRPr="00645C0F" w:rsidRDefault="00645C0F">
        <w:pPr>
          <w:pStyle w:val="Hlavika"/>
          <w:jc w:val="right"/>
          <w:rPr>
            <w:b/>
            <w:color w:val="2E74B5" w:themeColor="accent5" w:themeShade="BF"/>
          </w:rPr>
        </w:pPr>
        <w:r w:rsidRPr="00645C0F">
          <w:rPr>
            <w:b/>
            <w:color w:val="2E74B5" w:themeColor="accent5" w:themeShade="BF"/>
          </w:rPr>
          <w:t xml:space="preserve">Príloha č. 4 </w:t>
        </w:r>
        <w:r w:rsidR="000A3CE8">
          <w:rPr>
            <w:b/>
            <w:color w:val="2E74B5" w:themeColor="accent5" w:themeShade="BF"/>
          </w:rPr>
          <w:t xml:space="preserve">| </w:t>
        </w:r>
        <w:r w:rsidRPr="00645C0F">
          <w:rPr>
            <w:b/>
            <w:color w:val="2E74B5" w:themeColor="accent5" w:themeShade="BF"/>
          </w:rPr>
          <w:t>k Smernici CSPV SAV</w:t>
        </w:r>
        <w:r w:rsidR="000A3CE8">
          <w:rPr>
            <w:b/>
            <w:color w:val="2E74B5" w:themeColor="accent5" w:themeShade="BF"/>
          </w:rPr>
          <w:t>, v. v. i.</w:t>
        </w:r>
        <w:r w:rsidRPr="00645C0F">
          <w:rPr>
            <w:b/>
            <w:color w:val="2E74B5" w:themeColor="accent5" w:themeShade="BF"/>
          </w:rPr>
          <w:t xml:space="preserve"> o VO</w:t>
        </w:r>
      </w:p>
    </w:sdtContent>
  </w:sdt>
  <w:p w:rsidR="00645C0F" w:rsidRDefault="00645C0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F"/>
    <w:multiLevelType w:val="hybridMultilevel"/>
    <w:tmpl w:val="21E4748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9708B0"/>
    <w:multiLevelType w:val="hybridMultilevel"/>
    <w:tmpl w:val="F894F3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7364C2"/>
    <w:multiLevelType w:val="hybridMultilevel"/>
    <w:tmpl w:val="40347A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840886"/>
    <w:multiLevelType w:val="hybridMultilevel"/>
    <w:tmpl w:val="FA5A0054"/>
    <w:lvl w:ilvl="0" w:tplc="3F18F984">
      <w:start w:val="3"/>
      <w:numFmt w:val="bullet"/>
      <w:lvlText w:val=""/>
      <w:lvlJc w:val="left"/>
      <w:pPr>
        <w:ind w:left="720" w:hanging="360"/>
      </w:pPr>
      <w:rPr>
        <w:rFonts w:ascii="Symbol" w:eastAsiaTheme="minorHAnsi"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7F2E1C"/>
    <w:multiLevelType w:val="hybridMultilevel"/>
    <w:tmpl w:val="30907A80"/>
    <w:lvl w:ilvl="0" w:tplc="FE4894B4">
      <w:start w:val="1"/>
      <w:numFmt w:val="decimal"/>
      <w:lvlText w:val="%1."/>
      <w:lvlJc w:val="left"/>
      <w:pPr>
        <w:ind w:left="125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733617"/>
    <w:multiLevelType w:val="multilevel"/>
    <w:tmpl w:val="75CA6392"/>
    <w:lvl w:ilvl="0">
      <w:start w:val="2"/>
      <w:numFmt w:val="none"/>
      <w:pStyle w:val="Nadpisodsek"/>
      <w:lvlText w:val="2"/>
      <w:lvlJc w:val="left"/>
      <w:pPr>
        <w:tabs>
          <w:tab w:val="num" w:pos="851"/>
        </w:tabs>
        <w:ind w:left="851" w:hanging="851"/>
      </w:pPr>
      <w:rPr>
        <w:rFonts w:ascii="Arial" w:hAnsi="Arial" w:cs="Arial" w:hint="default"/>
        <w:b/>
        <w:bCs/>
        <w:i w:val="0"/>
        <w:iCs w:val="0"/>
        <w:sz w:val="28"/>
        <w:szCs w:val="28"/>
      </w:rPr>
    </w:lvl>
    <w:lvl w:ilvl="1">
      <w:start w:val="1"/>
      <w:numFmt w:val="decimal"/>
      <w:pStyle w:val="Zoznamslo2"/>
      <w:lvlText w:val="2.%2"/>
      <w:lvlJc w:val="left"/>
      <w:pPr>
        <w:tabs>
          <w:tab w:val="num" w:pos="851"/>
        </w:tabs>
        <w:ind w:left="851" w:hanging="567"/>
      </w:pPr>
      <w:rPr>
        <w:rFonts w:ascii="Arial" w:hAnsi="Arial" w:cs="Arial" w:hint="default"/>
        <w:b w:val="0"/>
        <w:bCs w:val="0"/>
        <w:i w:val="0"/>
        <w:iCs w:val="0"/>
        <w:sz w:val="22"/>
        <w:szCs w:val="22"/>
      </w:rPr>
    </w:lvl>
    <w:lvl w:ilvl="2">
      <w:numFmt w:val="decimal"/>
      <w:pStyle w:val="Zoznamslo3"/>
      <w:lvlText w:val="%1.%2.%3"/>
      <w:lvlJc w:val="left"/>
      <w:pPr>
        <w:tabs>
          <w:tab w:val="num" w:pos="1570"/>
        </w:tabs>
        <w:ind w:left="720"/>
      </w:pPr>
      <w:rPr>
        <w:rFonts w:cs="Times New Roman" w:hint="default"/>
      </w:rPr>
    </w:lvl>
    <w:lvl w:ilvl="3">
      <w:numFmt w:val="decimal"/>
      <w:pStyle w:val="Zoznamslo4"/>
      <w:lvlText w:val="%1.%2.%3.%4"/>
      <w:lvlJc w:val="left"/>
      <w:pPr>
        <w:tabs>
          <w:tab w:val="num" w:pos="1701"/>
        </w:tabs>
        <w:ind w:left="851"/>
      </w:pPr>
      <w:rPr>
        <w:rFonts w:cs="Times New Roman" w:hint="default"/>
      </w:rPr>
    </w:lvl>
    <w:lvl w:ilvl="4">
      <w:numFmt w:val="decimal"/>
      <w:lvlText w:val="%1.%2.%3.%4.%5"/>
      <w:lvlJc w:val="left"/>
      <w:pPr>
        <w:tabs>
          <w:tab w:val="num" w:pos="1008"/>
        </w:tabs>
        <w:ind w:left="1008" w:hanging="1008"/>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start w:val="1584"/>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1584"/>
        </w:tabs>
        <w:ind w:left="1584" w:hanging="1584"/>
      </w:pPr>
      <w:rPr>
        <w:rFonts w:cs="Times New Roman" w:hint="default"/>
      </w:rPr>
    </w:lvl>
  </w:abstractNum>
  <w:abstractNum w:abstractNumId="6" w15:restartNumberingAfterBreak="0">
    <w:nsid w:val="2E3D1542"/>
    <w:multiLevelType w:val="hybridMultilevel"/>
    <w:tmpl w:val="959297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590B59"/>
    <w:multiLevelType w:val="hybridMultilevel"/>
    <w:tmpl w:val="32F2E154"/>
    <w:lvl w:ilvl="0" w:tplc="60307260">
      <w:start w:val="1"/>
      <w:numFmt w:val="decimal"/>
      <w:lvlText w:val="4.%1"/>
      <w:lvlJc w:val="left"/>
      <w:pPr>
        <w:ind w:left="2062"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8" w15:restartNumberingAfterBreak="0">
    <w:nsid w:val="3AE94C84"/>
    <w:multiLevelType w:val="hybridMultilevel"/>
    <w:tmpl w:val="2EB05DF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E335FCD"/>
    <w:multiLevelType w:val="hybridMultilevel"/>
    <w:tmpl w:val="149ACB8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93130D5"/>
    <w:multiLevelType w:val="hybridMultilevel"/>
    <w:tmpl w:val="5680C4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4422EC"/>
    <w:multiLevelType w:val="hybridMultilevel"/>
    <w:tmpl w:val="61B8407C"/>
    <w:lvl w:ilvl="0" w:tplc="041B000F">
      <w:start w:val="1"/>
      <w:numFmt w:val="decimal"/>
      <w:lvlText w:val="%1."/>
      <w:lvlJc w:val="left"/>
      <w:pPr>
        <w:ind w:left="720" w:hanging="360"/>
      </w:pPr>
      <w:rPr>
        <w:rFonts w:hint="default"/>
      </w:rPr>
    </w:lvl>
    <w:lvl w:ilvl="1" w:tplc="2F5AE5AA">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BE4750"/>
    <w:multiLevelType w:val="hybridMultilevel"/>
    <w:tmpl w:val="F84E64F8"/>
    <w:lvl w:ilvl="0" w:tplc="1612390A">
      <w:start w:val="20"/>
      <w:numFmt w:val="bullet"/>
      <w:lvlText w:val="-"/>
      <w:lvlJc w:val="left"/>
      <w:pPr>
        <w:ind w:left="720" w:hanging="360"/>
      </w:pPr>
      <w:rPr>
        <w:rFonts w:ascii="Arial" w:eastAsia="Bookman Old Style" w:hAnsi="Arial" w:cs="Arial" w:hint="default"/>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CCF64DD"/>
    <w:multiLevelType w:val="hybridMultilevel"/>
    <w:tmpl w:val="6726A6D6"/>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D376ABB"/>
    <w:multiLevelType w:val="hybridMultilevel"/>
    <w:tmpl w:val="99BC64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52F0EF0"/>
    <w:multiLevelType w:val="hybridMultilevel"/>
    <w:tmpl w:val="92C86C0C"/>
    <w:lvl w:ilvl="0" w:tplc="D1DA0E88">
      <w:start w:val="1"/>
      <w:numFmt w:val="decimal"/>
      <w:lvlText w:val="3.%1"/>
      <w:lvlJc w:val="left"/>
      <w:pPr>
        <w:ind w:left="1440" w:hanging="360"/>
      </w:pPr>
      <w:rPr>
        <w:rFonts w:hint="default"/>
      </w:rPr>
    </w:lvl>
    <w:lvl w:ilvl="1" w:tplc="6BE49A92">
      <w:start w:val="1"/>
      <w:numFmt w:val="decimal"/>
      <w:lvlText w:val="3.%2"/>
      <w:lvlJc w:val="left"/>
      <w:pPr>
        <w:ind w:left="1440" w:hanging="360"/>
      </w:pPr>
      <w:rPr>
        <w:rFonts w:hint="default"/>
        <w:b w:val="0"/>
        <w:sz w:val="20"/>
        <w:szCs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9A76762"/>
    <w:multiLevelType w:val="hybridMultilevel"/>
    <w:tmpl w:val="461E75A8"/>
    <w:lvl w:ilvl="0" w:tplc="08027948">
      <w:start w:val="5"/>
      <w:numFmt w:val="bullet"/>
      <w:lvlText w:val=""/>
      <w:lvlJc w:val="left"/>
      <w:pPr>
        <w:ind w:left="502" w:hanging="360"/>
      </w:pPr>
      <w:rPr>
        <w:rFonts w:ascii="Symbol" w:eastAsiaTheme="minorHAnsi" w:hAnsi="Symbol" w:cstheme="minorHAns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7" w15:restartNumberingAfterBreak="0">
    <w:nsid w:val="6C2F279F"/>
    <w:multiLevelType w:val="hybridMultilevel"/>
    <w:tmpl w:val="8F8464E2"/>
    <w:lvl w:ilvl="0" w:tplc="D0EEDBFC">
      <w:start w:val="1"/>
      <w:numFmt w:val="decimal"/>
      <w:lvlText w:val="%1."/>
      <w:lvlJc w:val="left"/>
      <w:pPr>
        <w:ind w:left="786" w:hanging="360"/>
      </w:pPr>
      <w:rPr>
        <w:rFonts w:hint="default"/>
        <w:b w:val="0"/>
        <w:sz w:val="22"/>
        <w:szCs w:val="22"/>
      </w:rPr>
    </w:lvl>
    <w:lvl w:ilvl="1" w:tplc="041B000F">
      <w:start w:val="1"/>
      <w:numFmt w:val="decimal"/>
      <w:lvlText w:val="%2."/>
      <w:lvlJc w:val="left"/>
      <w:pPr>
        <w:tabs>
          <w:tab w:val="num" w:pos="1440"/>
        </w:tabs>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F53730"/>
    <w:multiLevelType w:val="hybridMultilevel"/>
    <w:tmpl w:val="DEE6B1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1"/>
  </w:num>
  <w:num w:numId="5">
    <w:abstractNumId w:val="16"/>
  </w:num>
  <w:num w:numId="6">
    <w:abstractNumId w:val="12"/>
  </w:num>
  <w:num w:numId="7">
    <w:abstractNumId w:val="5"/>
  </w:num>
  <w:num w:numId="8">
    <w:abstractNumId w:val="18"/>
  </w:num>
  <w:num w:numId="9">
    <w:abstractNumId w:val="8"/>
  </w:num>
  <w:num w:numId="10">
    <w:abstractNumId w:val="9"/>
  </w:num>
  <w:num w:numId="11">
    <w:abstractNumId w:val="0"/>
  </w:num>
  <w:num w:numId="12">
    <w:abstractNumId w:val="13"/>
  </w:num>
  <w:num w:numId="13">
    <w:abstractNumId w:val="14"/>
  </w:num>
  <w:num w:numId="14">
    <w:abstractNumId w:val="4"/>
  </w:num>
  <w:num w:numId="15">
    <w:abstractNumId w:val="15"/>
  </w:num>
  <w:num w:numId="16">
    <w:abstractNumId w:val="1"/>
  </w:num>
  <w:num w:numId="17">
    <w:abstractNumId w:val="17"/>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0F"/>
    <w:rsid w:val="00045A0F"/>
    <w:rsid w:val="00071DF4"/>
    <w:rsid w:val="000A3CE8"/>
    <w:rsid w:val="000C3719"/>
    <w:rsid w:val="001005EC"/>
    <w:rsid w:val="0014140B"/>
    <w:rsid w:val="00147C6C"/>
    <w:rsid w:val="0016530A"/>
    <w:rsid w:val="00171790"/>
    <w:rsid w:val="0023665B"/>
    <w:rsid w:val="002B672C"/>
    <w:rsid w:val="003020BA"/>
    <w:rsid w:val="0032134F"/>
    <w:rsid w:val="00474A7D"/>
    <w:rsid w:val="004C2244"/>
    <w:rsid w:val="004F292A"/>
    <w:rsid w:val="005876E3"/>
    <w:rsid w:val="005D1280"/>
    <w:rsid w:val="00645C0F"/>
    <w:rsid w:val="006925B1"/>
    <w:rsid w:val="006C648C"/>
    <w:rsid w:val="006D79ED"/>
    <w:rsid w:val="00702B26"/>
    <w:rsid w:val="0071161D"/>
    <w:rsid w:val="007630E8"/>
    <w:rsid w:val="007F543B"/>
    <w:rsid w:val="00841DE4"/>
    <w:rsid w:val="008A7967"/>
    <w:rsid w:val="0090026A"/>
    <w:rsid w:val="00910F6F"/>
    <w:rsid w:val="00930366"/>
    <w:rsid w:val="00937B6D"/>
    <w:rsid w:val="009D4E54"/>
    <w:rsid w:val="009D6D6B"/>
    <w:rsid w:val="00A729DD"/>
    <w:rsid w:val="00AA3256"/>
    <w:rsid w:val="00B77EFB"/>
    <w:rsid w:val="00C14761"/>
    <w:rsid w:val="00C83528"/>
    <w:rsid w:val="00D2334F"/>
    <w:rsid w:val="00D72DCF"/>
    <w:rsid w:val="00D90479"/>
    <w:rsid w:val="00DE05C9"/>
    <w:rsid w:val="00DF4B75"/>
    <w:rsid w:val="00E74AE6"/>
    <w:rsid w:val="00EC648C"/>
    <w:rsid w:val="00EF2414"/>
    <w:rsid w:val="00F93F8E"/>
    <w:rsid w:val="00F9648D"/>
    <w:rsid w:val="00FB164B"/>
    <w:rsid w:val="00FC5F66"/>
    <w:rsid w:val="00FD20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95A5D-EDA7-4BE0-BCB0-20CC3862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A729DD"/>
    <w:pPr>
      <w:keepNext/>
      <w:spacing w:before="240" w:after="60" w:line="240" w:lineRule="auto"/>
      <w:outlineLvl w:val="0"/>
    </w:pPr>
    <w:rPr>
      <w:rFonts w:ascii="Arial" w:eastAsia="Times New Roman" w:hAnsi="Arial" w:cs="Arial"/>
      <w:b/>
      <w:bCs/>
      <w:kern w:val="32"/>
      <w:sz w:val="32"/>
      <w:szCs w:val="32"/>
      <w:lang w:eastAsia="sk-SK"/>
    </w:rPr>
  </w:style>
  <w:style w:type="paragraph" w:styleId="Nadpis3">
    <w:name w:val="heading 3"/>
    <w:basedOn w:val="Normlny"/>
    <w:next w:val="Normlny"/>
    <w:link w:val="Nadpis3Char"/>
    <w:qFormat/>
    <w:rsid w:val="00A729DD"/>
    <w:pPr>
      <w:keepNext/>
      <w:spacing w:before="240" w:after="60" w:line="240" w:lineRule="auto"/>
      <w:outlineLvl w:val="2"/>
    </w:pPr>
    <w:rPr>
      <w:rFonts w:ascii="Arial" w:eastAsia="Times New Roman" w:hAnsi="Arial" w:cs="Arial"/>
      <w:b/>
      <w:bCs/>
      <w:sz w:val="26"/>
      <w:szCs w:val="26"/>
      <w:lang w:eastAsia="sk-SK"/>
    </w:rPr>
  </w:style>
  <w:style w:type="paragraph" w:styleId="Nadpis5">
    <w:name w:val="heading 5"/>
    <w:basedOn w:val="Normlny"/>
    <w:next w:val="Normlny"/>
    <w:link w:val="Nadpis5Char"/>
    <w:uiPriority w:val="9"/>
    <w:semiHidden/>
    <w:unhideWhenUsed/>
    <w:qFormat/>
    <w:rsid w:val="00FB164B"/>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y"/>
    <w:next w:val="Normlny"/>
    <w:link w:val="Nadpis8Char"/>
    <w:uiPriority w:val="9"/>
    <w:semiHidden/>
    <w:unhideWhenUsed/>
    <w:qFormat/>
    <w:rsid w:val="006C648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6C648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45C0F"/>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645C0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5C0F"/>
  </w:style>
  <w:style w:type="paragraph" w:styleId="Pta">
    <w:name w:val="footer"/>
    <w:basedOn w:val="Normlny"/>
    <w:link w:val="PtaChar"/>
    <w:uiPriority w:val="99"/>
    <w:unhideWhenUsed/>
    <w:rsid w:val="00645C0F"/>
    <w:pPr>
      <w:tabs>
        <w:tab w:val="center" w:pos="4536"/>
        <w:tab w:val="right" w:pos="9072"/>
      </w:tabs>
      <w:spacing w:after="0" w:line="240" w:lineRule="auto"/>
    </w:pPr>
  </w:style>
  <w:style w:type="character" w:customStyle="1" w:styleId="PtaChar">
    <w:name w:val="Päta Char"/>
    <w:basedOn w:val="Predvolenpsmoodseku"/>
    <w:link w:val="Pta"/>
    <w:uiPriority w:val="99"/>
    <w:rsid w:val="00645C0F"/>
  </w:style>
  <w:style w:type="character" w:styleId="Hypertextovprepojenie">
    <w:name w:val="Hyperlink"/>
    <w:basedOn w:val="Predvolenpsmoodseku"/>
    <w:uiPriority w:val="99"/>
    <w:unhideWhenUsed/>
    <w:rsid w:val="00FC5F66"/>
    <w:rPr>
      <w:color w:val="0000FF"/>
      <w:u w:val="single"/>
    </w:rPr>
  </w:style>
  <w:style w:type="character" w:customStyle="1" w:styleId="Nadpis1Char">
    <w:name w:val="Nadpis 1 Char"/>
    <w:basedOn w:val="Predvolenpsmoodseku"/>
    <w:link w:val="Nadpis1"/>
    <w:rsid w:val="00A729DD"/>
    <w:rPr>
      <w:rFonts w:ascii="Arial" w:eastAsia="Times New Roman" w:hAnsi="Arial" w:cs="Arial"/>
      <w:b/>
      <w:bCs/>
      <w:kern w:val="32"/>
      <w:sz w:val="32"/>
      <w:szCs w:val="32"/>
      <w:lang w:eastAsia="sk-SK"/>
    </w:rPr>
  </w:style>
  <w:style w:type="character" w:customStyle="1" w:styleId="Nadpis3Char">
    <w:name w:val="Nadpis 3 Char"/>
    <w:basedOn w:val="Predvolenpsmoodseku"/>
    <w:link w:val="Nadpis3"/>
    <w:rsid w:val="00A729DD"/>
    <w:rPr>
      <w:rFonts w:ascii="Arial" w:eastAsia="Times New Roman" w:hAnsi="Arial" w:cs="Arial"/>
      <w:b/>
      <w:bCs/>
      <w:sz w:val="26"/>
      <w:szCs w:val="26"/>
      <w:lang w:eastAsia="sk-SK"/>
    </w:rPr>
  </w:style>
  <w:style w:type="character" w:customStyle="1" w:styleId="Zkladntext2">
    <w:name w:val="Základný text (2)"/>
    <w:rsid w:val="00A729DD"/>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styleId="Textpoznmkypodiarou">
    <w:name w:val="footnote text"/>
    <w:basedOn w:val="Normlny"/>
    <w:link w:val="TextpoznmkypodiarouChar"/>
    <w:uiPriority w:val="99"/>
    <w:unhideWhenUsed/>
    <w:rsid w:val="009D6D6B"/>
    <w:pPr>
      <w:spacing w:after="0" w:line="240" w:lineRule="auto"/>
    </w:pPr>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D6D6B"/>
    <w:rPr>
      <w:rFonts w:ascii="Calibri" w:eastAsia="Times New Roman" w:hAnsi="Calibri" w:cs="Times New Roman"/>
      <w:sz w:val="20"/>
      <w:szCs w:val="20"/>
      <w:lang w:eastAsia="sk-SK"/>
    </w:rPr>
  </w:style>
  <w:style w:type="character" w:styleId="Odkaznapoznmkupodiarou">
    <w:name w:val="footnote reference"/>
    <w:uiPriority w:val="99"/>
    <w:semiHidden/>
    <w:unhideWhenUsed/>
    <w:rsid w:val="009D6D6B"/>
    <w:rPr>
      <w:vertAlign w:val="superscript"/>
    </w:rPr>
  </w:style>
  <w:style w:type="paragraph" w:styleId="Zkladntext">
    <w:name w:val="Body Text"/>
    <w:basedOn w:val="Normlny"/>
    <w:link w:val="ZkladntextChar"/>
    <w:rsid w:val="00F9648D"/>
    <w:pPr>
      <w:spacing w:before="120"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rsid w:val="00F9648D"/>
    <w:rPr>
      <w:rFonts w:ascii="Times New Roman" w:eastAsia="Times New Roman" w:hAnsi="Times New Roman" w:cs="Times New Roman"/>
      <w:sz w:val="24"/>
      <w:szCs w:val="24"/>
      <w:lang w:eastAsia="cs-CZ"/>
    </w:rPr>
  </w:style>
  <w:style w:type="paragraph" w:customStyle="1" w:styleId="Zoznamslo2">
    <w:name w:val="Zoznam číslo 2"/>
    <w:basedOn w:val="Normlny"/>
    <w:rsid w:val="00F9648D"/>
    <w:pPr>
      <w:numPr>
        <w:ilvl w:val="1"/>
        <w:numId w:val="7"/>
      </w:numPr>
      <w:spacing w:before="120" w:after="0" w:line="360" w:lineRule="auto"/>
      <w:jc w:val="both"/>
    </w:pPr>
    <w:rPr>
      <w:rFonts w:ascii="Arial" w:eastAsia="Times New Roman" w:hAnsi="Arial" w:cs="Arial"/>
      <w:lang w:eastAsia="sk-SK"/>
    </w:rPr>
  </w:style>
  <w:style w:type="paragraph" w:customStyle="1" w:styleId="Zoznamslo3">
    <w:name w:val="Zoznam číslo 3"/>
    <w:basedOn w:val="Zoznamslo2"/>
    <w:rsid w:val="00F9648D"/>
    <w:pPr>
      <w:numPr>
        <w:ilvl w:val="2"/>
      </w:numPr>
    </w:pPr>
  </w:style>
  <w:style w:type="paragraph" w:customStyle="1" w:styleId="Zoznamslo4">
    <w:name w:val="Zoznam číslo 4"/>
    <w:basedOn w:val="Zoznamslo2"/>
    <w:rsid w:val="00F9648D"/>
    <w:pPr>
      <w:numPr>
        <w:ilvl w:val="3"/>
      </w:numPr>
    </w:pPr>
  </w:style>
  <w:style w:type="paragraph" w:customStyle="1" w:styleId="Nadpisodsek">
    <w:name w:val="Nadpis odsek"/>
    <w:basedOn w:val="Normlny"/>
    <w:rsid w:val="00F9648D"/>
    <w:pPr>
      <w:numPr>
        <w:numId w:val="7"/>
      </w:numPr>
      <w:tabs>
        <w:tab w:val="left" w:pos="5245"/>
        <w:tab w:val="right" w:leader="dot" w:pos="7938"/>
      </w:tabs>
      <w:spacing w:before="480" w:after="120" w:line="360" w:lineRule="auto"/>
    </w:pPr>
    <w:rPr>
      <w:rFonts w:ascii="Arial" w:eastAsia="Times New Roman" w:hAnsi="Arial" w:cs="Arial"/>
      <w:b/>
      <w:bCs/>
      <w:smallCaps/>
      <w:sz w:val="28"/>
      <w:szCs w:val="28"/>
      <w:lang w:eastAsia="cs-CZ"/>
    </w:rPr>
  </w:style>
  <w:style w:type="paragraph" w:customStyle="1" w:styleId="BodyTextIndent21">
    <w:name w:val="Body Text Indent 21"/>
    <w:basedOn w:val="Normlny"/>
    <w:link w:val="BodyTextIndent2Char"/>
    <w:rsid w:val="00F9648D"/>
    <w:pPr>
      <w:widowControl w:val="0"/>
      <w:adjustRightInd w:val="0"/>
      <w:spacing w:after="0" w:line="360" w:lineRule="atLeast"/>
      <w:ind w:firstLine="397"/>
      <w:jc w:val="both"/>
      <w:textAlignment w:val="baseline"/>
    </w:pPr>
    <w:rPr>
      <w:rFonts w:ascii="Arial" w:eastAsia="Times New Roman" w:hAnsi="Arial" w:cs="Times New Roman"/>
      <w:sz w:val="24"/>
      <w:szCs w:val="20"/>
      <w:lang w:eastAsia="cs-CZ"/>
    </w:rPr>
  </w:style>
  <w:style w:type="character" w:customStyle="1" w:styleId="BodyTextIndent2Char">
    <w:name w:val="Body Text Indent 2 Char"/>
    <w:link w:val="BodyTextIndent21"/>
    <w:rsid w:val="00F9648D"/>
    <w:rPr>
      <w:rFonts w:ascii="Arial" w:eastAsia="Times New Roman" w:hAnsi="Arial" w:cs="Times New Roman"/>
      <w:sz w:val="24"/>
      <w:szCs w:val="20"/>
      <w:lang w:eastAsia="cs-CZ"/>
    </w:rPr>
  </w:style>
  <w:style w:type="paragraph" w:styleId="Odsekzoznamu">
    <w:name w:val="List Paragraph"/>
    <w:basedOn w:val="Normlny"/>
    <w:uiPriority w:val="34"/>
    <w:qFormat/>
    <w:rsid w:val="00D2334F"/>
    <w:pPr>
      <w:ind w:left="720"/>
      <w:contextualSpacing/>
    </w:pPr>
  </w:style>
  <w:style w:type="character" w:customStyle="1" w:styleId="Nadpis8Char">
    <w:name w:val="Nadpis 8 Char"/>
    <w:basedOn w:val="Predvolenpsmoodseku"/>
    <w:link w:val="Nadpis8"/>
    <w:uiPriority w:val="9"/>
    <w:semiHidden/>
    <w:rsid w:val="006C648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6C648C"/>
    <w:rPr>
      <w:rFonts w:asciiTheme="majorHAnsi" w:eastAsiaTheme="majorEastAsia" w:hAnsiTheme="majorHAnsi" w:cstheme="majorBidi"/>
      <w:i/>
      <w:iCs/>
      <w:color w:val="272727" w:themeColor="text1" w:themeTint="D8"/>
      <w:sz w:val="21"/>
      <w:szCs w:val="21"/>
    </w:rPr>
  </w:style>
  <w:style w:type="paragraph" w:styleId="Zkladntext20">
    <w:name w:val="Body Text 2"/>
    <w:basedOn w:val="Normlny"/>
    <w:link w:val="Zkladntext2Char"/>
    <w:uiPriority w:val="99"/>
    <w:semiHidden/>
    <w:unhideWhenUsed/>
    <w:rsid w:val="006C648C"/>
    <w:pPr>
      <w:spacing w:after="120" w:line="480" w:lineRule="auto"/>
    </w:pPr>
  </w:style>
  <w:style w:type="character" w:customStyle="1" w:styleId="Zkladntext2Char">
    <w:name w:val="Základný text 2 Char"/>
    <w:basedOn w:val="Predvolenpsmoodseku"/>
    <w:link w:val="Zkladntext20"/>
    <w:uiPriority w:val="99"/>
    <w:semiHidden/>
    <w:rsid w:val="006C648C"/>
  </w:style>
  <w:style w:type="paragraph" w:customStyle="1" w:styleId="NTnormal">
    <w:name w:val="+NT/normal"/>
    <w:basedOn w:val="Normlny"/>
    <w:rsid w:val="006C648C"/>
    <w:pPr>
      <w:spacing w:before="100" w:beforeAutospacing="1" w:after="100" w:afterAutospacing="1" w:line="240" w:lineRule="auto"/>
      <w:jc w:val="both"/>
    </w:pPr>
    <w:rPr>
      <w:rFonts w:ascii="Garamond" w:eastAsia="Times New Roman" w:hAnsi="Garamond" w:cs="Times New Roman"/>
      <w:szCs w:val="24"/>
      <w:lang w:val="en-GB" w:eastAsia="sk-SK"/>
    </w:rPr>
  </w:style>
  <w:style w:type="character" w:customStyle="1" w:styleId="Nadpis5Char">
    <w:name w:val="Nadpis 5 Char"/>
    <w:basedOn w:val="Predvolenpsmoodseku"/>
    <w:link w:val="Nadpis5"/>
    <w:uiPriority w:val="9"/>
    <w:semiHidden/>
    <w:rsid w:val="00FB164B"/>
    <w:rPr>
      <w:rFonts w:asciiTheme="majorHAnsi" w:eastAsiaTheme="majorEastAsia" w:hAnsiTheme="majorHAnsi" w:cstheme="majorBidi"/>
      <w:color w:val="2F5496" w:themeColor="accent1" w:themeShade="BF"/>
    </w:rPr>
  </w:style>
  <w:style w:type="paragraph" w:styleId="Textbubliny">
    <w:name w:val="Balloon Text"/>
    <w:basedOn w:val="Normlny"/>
    <w:link w:val="TextbublinyChar"/>
    <w:uiPriority w:val="99"/>
    <w:semiHidden/>
    <w:unhideWhenUsed/>
    <w:rsid w:val="00C147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4761"/>
    <w:rPr>
      <w:rFonts w:ascii="Tahoma" w:hAnsi="Tahoma" w:cs="Tahoma"/>
      <w:sz w:val="16"/>
      <w:szCs w:val="16"/>
    </w:rPr>
  </w:style>
  <w:style w:type="character" w:styleId="Odkaznakomentr">
    <w:name w:val="annotation reference"/>
    <w:basedOn w:val="Predvolenpsmoodseku"/>
    <w:uiPriority w:val="99"/>
    <w:semiHidden/>
    <w:unhideWhenUsed/>
    <w:rsid w:val="00C14761"/>
    <w:rPr>
      <w:sz w:val="16"/>
      <w:szCs w:val="16"/>
    </w:rPr>
  </w:style>
  <w:style w:type="paragraph" w:styleId="Textkomentra">
    <w:name w:val="annotation text"/>
    <w:basedOn w:val="Normlny"/>
    <w:link w:val="TextkomentraChar"/>
    <w:uiPriority w:val="99"/>
    <w:semiHidden/>
    <w:unhideWhenUsed/>
    <w:rsid w:val="00C14761"/>
    <w:pPr>
      <w:spacing w:line="240" w:lineRule="auto"/>
    </w:pPr>
    <w:rPr>
      <w:sz w:val="20"/>
      <w:szCs w:val="20"/>
    </w:rPr>
  </w:style>
  <w:style w:type="character" w:customStyle="1" w:styleId="TextkomentraChar">
    <w:name w:val="Text komentára Char"/>
    <w:basedOn w:val="Predvolenpsmoodseku"/>
    <w:link w:val="Textkomentra"/>
    <w:uiPriority w:val="99"/>
    <w:semiHidden/>
    <w:rsid w:val="00C14761"/>
    <w:rPr>
      <w:sz w:val="20"/>
      <w:szCs w:val="20"/>
    </w:rPr>
  </w:style>
  <w:style w:type="paragraph" w:styleId="Predmetkomentra">
    <w:name w:val="annotation subject"/>
    <w:basedOn w:val="Textkomentra"/>
    <w:next w:val="Textkomentra"/>
    <w:link w:val="PredmetkomentraChar"/>
    <w:uiPriority w:val="99"/>
    <w:semiHidden/>
    <w:unhideWhenUsed/>
    <w:rsid w:val="00C14761"/>
    <w:rPr>
      <w:b/>
      <w:bCs/>
    </w:rPr>
  </w:style>
  <w:style w:type="character" w:customStyle="1" w:styleId="PredmetkomentraChar">
    <w:name w:val="Predmet komentára Char"/>
    <w:basedOn w:val="TextkomentraChar"/>
    <w:link w:val="Predmetkomentra"/>
    <w:uiPriority w:val="99"/>
    <w:semiHidden/>
    <w:rsid w:val="00C14761"/>
    <w:rPr>
      <w:b/>
      <w:bCs/>
      <w:sz w:val="20"/>
      <w:szCs w:val="20"/>
    </w:rPr>
  </w:style>
  <w:style w:type="table" w:styleId="Mriekatabuky">
    <w:name w:val="Table Grid"/>
    <w:basedOn w:val="Normlnatabuka"/>
    <w:uiPriority w:val="39"/>
    <w:rsid w:val="0084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5D1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sr.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sr.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pvs.gov.sk/rpv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vo.gov.sk/register-osob-so-zakazom-490.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1BC0FC262F42EE919FA03AA71D96E4"/>
        <w:category>
          <w:name w:val="Všeobecné"/>
          <w:gallery w:val="placeholder"/>
        </w:category>
        <w:types>
          <w:type w:val="bbPlcHdr"/>
        </w:types>
        <w:behaviors>
          <w:behavior w:val="content"/>
        </w:behaviors>
        <w:guid w:val="{BF9F4A2C-BC96-4E00-8078-918D0316188B}"/>
      </w:docPartPr>
      <w:docPartBody>
        <w:p w:rsidR="004B58EE" w:rsidRDefault="00864D33" w:rsidP="00864D33">
          <w:pPr>
            <w:pStyle w:val="111BC0FC262F42EE919FA03AA71D96E4"/>
          </w:pPr>
          <w:r>
            <w:rPr>
              <w:color w:val="7F7F7F" w:themeColor="text1" w:themeTint="80"/>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33"/>
    <w:rsid w:val="00000EDF"/>
    <w:rsid w:val="002A48C0"/>
    <w:rsid w:val="002B164A"/>
    <w:rsid w:val="00426D3C"/>
    <w:rsid w:val="00476DF1"/>
    <w:rsid w:val="004B58EE"/>
    <w:rsid w:val="006E2AAF"/>
    <w:rsid w:val="00754674"/>
    <w:rsid w:val="00807215"/>
    <w:rsid w:val="00864D33"/>
    <w:rsid w:val="00AA4CA6"/>
    <w:rsid w:val="00B57520"/>
    <w:rsid w:val="00BE201D"/>
    <w:rsid w:val="00D9374D"/>
    <w:rsid w:val="00EE10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11BC0FC262F42EE919FA03AA71D96E4">
    <w:name w:val="111BC0FC262F42EE919FA03AA71D96E4"/>
    <w:rsid w:val="00864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2548</Words>
  <Characters>16410</Characters>
  <Application>Microsoft Office Word</Application>
  <DocSecurity>0</DocSecurity>
  <Lines>431</Lines>
  <Paragraphs>162</Paragraphs>
  <ScaleCrop>false</ScaleCrop>
  <HeadingPairs>
    <vt:vector size="2" baseType="variant">
      <vt:variant>
        <vt:lpstr>Názov</vt:lpstr>
      </vt:variant>
      <vt:variant>
        <vt:i4>1</vt:i4>
      </vt:variant>
    </vt:vector>
  </HeadingPairs>
  <TitlesOfParts>
    <vt:vector size="1" baseType="lpstr">
      <vt:lpstr>Príloha č. 4 | k Smernici CSPV SAV, v. v. i. o VO</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 4 | k Smernici CSPV SAV, v. v. i. o VO</dc:title>
  <dc:subject/>
  <dc:creator>Rastislav Kalist</dc:creator>
  <cp:keywords/>
  <dc:description/>
  <cp:lastModifiedBy>YOGA</cp:lastModifiedBy>
  <cp:revision>3</cp:revision>
  <dcterms:created xsi:type="dcterms:W3CDTF">2022-04-04T13:47:00Z</dcterms:created>
  <dcterms:modified xsi:type="dcterms:W3CDTF">2022-04-04T13:48:00Z</dcterms:modified>
</cp:coreProperties>
</file>